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909A1" w14:textId="00A80FE6" w:rsidR="00F12EC2" w:rsidRPr="00F12EC2" w:rsidRDefault="00F12EC2">
      <w:pPr>
        <w:rPr>
          <w:b/>
          <w:bCs/>
          <w:sz w:val="18"/>
          <w:szCs w:val="18"/>
          <w:u w:val="single"/>
        </w:rPr>
      </w:pPr>
      <w:r w:rsidRPr="00BA2D49">
        <w:rPr>
          <w:b/>
          <w:bCs/>
          <w:sz w:val="18"/>
          <w:szCs w:val="18"/>
          <w:highlight w:val="green"/>
          <w:u w:val="single"/>
        </w:rPr>
        <w:t>Attendance</w:t>
      </w:r>
      <w:r w:rsidRPr="00F12EC2">
        <w:rPr>
          <w:b/>
          <w:bCs/>
          <w:sz w:val="18"/>
          <w:szCs w:val="18"/>
          <w:u w:val="single"/>
        </w:rPr>
        <w:t xml:space="preserve">: SMART Targets and Strategies </w:t>
      </w:r>
    </w:p>
    <w:tbl>
      <w:tblPr>
        <w:tblStyle w:val="TableGrid"/>
        <w:tblpPr w:leftFromText="180" w:rightFromText="180" w:vertAnchor="page" w:horzAnchor="margin" w:tblpY="1516"/>
        <w:tblW w:w="15310" w:type="dxa"/>
        <w:tblLook w:val="04A0" w:firstRow="1" w:lastRow="0" w:firstColumn="1" w:lastColumn="0" w:noHBand="0" w:noVBand="1"/>
      </w:tblPr>
      <w:tblGrid>
        <w:gridCol w:w="2689"/>
        <w:gridCol w:w="1989"/>
        <w:gridCol w:w="7366"/>
        <w:gridCol w:w="851"/>
        <w:gridCol w:w="2415"/>
      </w:tblGrid>
      <w:tr w:rsidR="00F12EC2" w:rsidRPr="00F12EC2" w14:paraId="0BCB1657" w14:textId="77777777" w:rsidTr="00F12EC2">
        <w:tc>
          <w:tcPr>
            <w:tcW w:w="2689" w:type="dxa"/>
            <w:shd w:val="clear" w:color="auto" w:fill="E97132" w:themeFill="accent2"/>
          </w:tcPr>
          <w:p w14:paraId="3175E9BA" w14:textId="77777777" w:rsidR="00F12EC2" w:rsidRPr="00F12EC2" w:rsidRDefault="00F12EC2" w:rsidP="00F12EC2">
            <w:pPr>
              <w:rPr>
                <w:b/>
                <w:bCs/>
                <w:sz w:val="18"/>
                <w:szCs w:val="18"/>
              </w:rPr>
            </w:pPr>
            <w:r w:rsidRPr="00F12EC2">
              <w:rPr>
                <w:b/>
                <w:bCs/>
                <w:sz w:val="18"/>
                <w:szCs w:val="18"/>
              </w:rPr>
              <w:t>SMART Target</w:t>
            </w:r>
          </w:p>
        </w:tc>
        <w:tc>
          <w:tcPr>
            <w:tcW w:w="1989" w:type="dxa"/>
            <w:shd w:val="clear" w:color="auto" w:fill="E97132" w:themeFill="accent2"/>
          </w:tcPr>
          <w:p w14:paraId="13944CBB" w14:textId="672A17CF" w:rsidR="00F12EC2" w:rsidRPr="00F12EC2" w:rsidRDefault="00F12EC2" w:rsidP="00F12EC2">
            <w:pPr>
              <w:rPr>
                <w:b/>
                <w:bCs/>
                <w:sz w:val="18"/>
                <w:szCs w:val="18"/>
              </w:rPr>
            </w:pPr>
            <w:r w:rsidRPr="00F12EC2">
              <w:rPr>
                <w:b/>
                <w:bCs/>
                <w:sz w:val="18"/>
                <w:szCs w:val="18"/>
              </w:rPr>
              <w:t>What is the reason for this target</w:t>
            </w:r>
            <w:r w:rsidR="005E2F18">
              <w:rPr>
                <w:b/>
                <w:bCs/>
                <w:sz w:val="18"/>
                <w:szCs w:val="18"/>
              </w:rPr>
              <w:t>?</w:t>
            </w:r>
            <w:r w:rsidRPr="00F12EC2">
              <w:rPr>
                <w:b/>
                <w:bCs/>
                <w:sz w:val="18"/>
                <w:szCs w:val="18"/>
              </w:rPr>
              <w:t xml:space="preserve"> </w:t>
            </w:r>
          </w:p>
        </w:tc>
        <w:tc>
          <w:tcPr>
            <w:tcW w:w="7366" w:type="dxa"/>
            <w:shd w:val="clear" w:color="auto" w:fill="E97132" w:themeFill="accent2"/>
          </w:tcPr>
          <w:p w14:paraId="3B505256" w14:textId="7EC1AD81" w:rsidR="00F12EC2" w:rsidRPr="00F12EC2" w:rsidRDefault="00F12EC2" w:rsidP="00F12EC2">
            <w:pPr>
              <w:rPr>
                <w:b/>
                <w:bCs/>
                <w:sz w:val="18"/>
                <w:szCs w:val="18"/>
              </w:rPr>
            </w:pPr>
            <w:r w:rsidRPr="00F12EC2">
              <w:rPr>
                <w:b/>
                <w:bCs/>
                <w:sz w:val="18"/>
                <w:szCs w:val="18"/>
              </w:rPr>
              <w:t>What strategies will be used to help them achieve the target</w:t>
            </w:r>
            <w:r w:rsidR="005E2F18">
              <w:rPr>
                <w:b/>
                <w:bCs/>
                <w:sz w:val="18"/>
                <w:szCs w:val="18"/>
              </w:rPr>
              <w:t>?</w:t>
            </w:r>
          </w:p>
        </w:tc>
        <w:tc>
          <w:tcPr>
            <w:tcW w:w="851" w:type="dxa"/>
            <w:shd w:val="clear" w:color="auto" w:fill="E97132" w:themeFill="accent2"/>
          </w:tcPr>
          <w:p w14:paraId="1373941F" w14:textId="2E474227" w:rsidR="00F12EC2" w:rsidRPr="00F12EC2" w:rsidRDefault="00F12EC2" w:rsidP="00F12EC2">
            <w:pPr>
              <w:rPr>
                <w:b/>
                <w:bCs/>
                <w:sz w:val="18"/>
                <w:szCs w:val="18"/>
              </w:rPr>
            </w:pPr>
            <w:r w:rsidRPr="00F12EC2">
              <w:rPr>
                <w:b/>
                <w:bCs/>
                <w:sz w:val="18"/>
                <w:szCs w:val="18"/>
              </w:rPr>
              <w:t>When will this be done</w:t>
            </w:r>
            <w:r w:rsidR="005E2F18">
              <w:rPr>
                <w:b/>
                <w:bCs/>
                <w:sz w:val="18"/>
                <w:szCs w:val="18"/>
              </w:rPr>
              <w:t>?</w:t>
            </w:r>
          </w:p>
        </w:tc>
        <w:tc>
          <w:tcPr>
            <w:tcW w:w="2415" w:type="dxa"/>
            <w:shd w:val="clear" w:color="auto" w:fill="E97132" w:themeFill="accent2"/>
          </w:tcPr>
          <w:p w14:paraId="54062BCC" w14:textId="29654CFD" w:rsidR="00F12EC2" w:rsidRPr="00F12EC2" w:rsidRDefault="00F12EC2" w:rsidP="00F12EC2">
            <w:pPr>
              <w:rPr>
                <w:b/>
                <w:bCs/>
                <w:sz w:val="18"/>
                <w:szCs w:val="18"/>
              </w:rPr>
            </w:pPr>
            <w:r w:rsidRPr="00F12EC2">
              <w:rPr>
                <w:b/>
                <w:bCs/>
                <w:sz w:val="18"/>
                <w:szCs w:val="18"/>
              </w:rPr>
              <w:t>Who will be responsible</w:t>
            </w:r>
            <w:r w:rsidR="005E2F18">
              <w:rPr>
                <w:b/>
                <w:bCs/>
                <w:sz w:val="18"/>
                <w:szCs w:val="18"/>
              </w:rPr>
              <w:t>?</w:t>
            </w:r>
          </w:p>
        </w:tc>
      </w:tr>
      <w:tr w:rsidR="00F12EC2" w:rsidRPr="00F12EC2" w14:paraId="15962FBB" w14:textId="77777777" w:rsidTr="00F12EC2">
        <w:tc>
          <w:tcPr>
            <w:tcW w:w="2689" w:type="dxa"/>
          </w:tcPr>
          <w:p w14:paraId="0924CA4C" w14:textId="77777777" w:rsidR="00F12EC2" w:rsidRPr="00F12EC2" w:rsidRDefault="00F12EC2" w:rsidP="00F12EC2">
            <w:pPr>
              <w:rPr>
                <w:b/>
                <w:bCs/>
                <w:sz w:val="18"/>
                <w:szCs w:val="18"/>
              </w:rPr>
            </w:pPr>
            <w:r w:rsidRPr="00F12EC2">
              <w:rPr>
                <w:b/>
                <w:bCs/>
                <w:sz w:val="18"/>
                <w:szCs w:val="18"/>
              </w:rPr>
              <w:t>X’s attendance to increase to at least 95% (lower if this is unrealistic to begin with)</w:t>
            </w:r>
          </w:p>
        </w:tc>
        <w:tc>
          <w:tcPr>
            <w:tcW w:w="1989" w:type="dxa"/>
            <w:vMerge w:val="restart"/>
          </w:tcPr>
          <w:p w14:paraId="63716C0C" w14:textId="77777777" w:rsidR="00F12EC2" w:rsidRPr="00F12EC2" w:rsidRDefault="00F12EC2" w:rsidP="00F12EC2">
            <w:pPr>
              <w:rPr>
                <w:sz w:val="18"/>
                <w:szCs w:val="18"/>
              </w:rPr>
            </w:pPr>
            <w:r w:rsidRPr="00F12EC2">
              <w:rPr>
                <w:sz w:val="18"/>
                <w:szCs w:val="18"/>
              </w:rPr>
              <w:t>X is not attending school on time every day</w:t>
            </w:r>
          </w:p>
          <w:p w14:paraId="114AE92B" w14:textId="77777777" w:rsidR="00F12EC2" w:rsidRPr="00F12EC2" w:rsidRDefault="00F12EC2" w:rsidP="00F12EC2">
            <w:pPr>
              <w:rPr>
                <w:sz w:val="18"/>
                <w:szCs w:val="18"/>
              </w:rPr>
            </w:pPr>
          </w:p>
          <w:p w14:paraId="01DFE42D" w14:textId="77777777" w:rsidR="00F12EC2" w:rsidRPr="00F12EC2" w:rsidRDefault="00F12EC2" w:rsidP="00F12EC2">
            <w:pPr>
              <w:rPr>
                <w:sz w:val="18"/>
                <w:szCs w:val="18"/>
              </w:rPr>
            </w:pPr>
            <w:r w:rsidRPr="00F12EC2">
              <w:rPr>
                <w:sz w:val="18"/>
                <w:szCs w:val="18"/>
              </w:rPr>
              <w:t xml:space="preserve">X is not accessing </w:t>
            </w:r>
            <w:proofErr w:type="gramStart"/>
            <w:r w:rsidRPr="00F12EC2">
              <w:rPr>
                <w:sz w:val="18"/>
                <w:szCs w:val="18"/>
              </w:rPr>
              <w:t>all of</w:t>
            </w:r>
            <w:proofErr w:type="gramEnd"/>
            <w:r w:rsidRPr="00F12EC2">
              <w:rPr>
                <w:sz w:val="18"/>
                <w:szCs w:val="18"/>
              </w:rPr>
              <w:t xml:space="preserve"> their lessons.</w:t>
            </w:r>
          </w:p>
        </w:tc>
        <w:tc>
          <w:tcPr>
            <w:tcW w:w="7366" w:type="dxa"/>
            <w:vMerge w:val="restart"/>
          </w:tcPr>
          <w:p w14:paraId="054145C1" w14:textId="77777777" w:rsidR="00F12EC2" w:rsidRPr="00F12EC2" w:rsidRDefault="00F12EC2" w:rsidP="00F12EC2">
            <w:pPr>
              <w:rPr>
                <w:b/>
                <w:bCs/>
                <w:sz w:val="18"/>
                <w:szCs w:val="18"/>
              </w:rPr>
            </w:pPr>
            <w:r w:rsidRPr="00F12EC2">
              <w:rPr>
                <w:b/>
                <w:bCs/>
                <w:sz w:val="18"/>
                <w:szCs w:val="18"/>
              </w:rPr>
              <w:t>General Strategies to promote attendance and punctuality</w:t>
            </w:r>
          </w:p>
          <w:p w14:paraId="341DA175" w14:textId="77777777" w:rsidR="00F12EC2" w:rsidRPr="00F12EC2" w:rsidRDefault="00F12EC2" w:rsidP="00F12EC2">
            <w:pPr>
              <w:pStyle w:val="ListParagraph"/>
              <w:numPr>
                <w:ilvl w:val="0"/>
                <w:numId w:val="1"/>
              </w:numPr>
              <w:rPr>
                <w:sz w:val="18"/>
                <w:szCs w:val="18"/>
              </w:rPr>
            </w:pPr>
            <w:r w:rsidRPr="00F12EC2">
              <w:rPr>
                <w:sz w:val="18"/>
                <w:szCs w:val="18"/>
              </w:rPr>
              <w:t xml:space="preserve">Action Plan is devised in collaboration with network and </w:t>
            </w:r>
            <w:r w:rsidRPr="00F12EC2">
              <w:rPr>
                <w:b/>
                <w:bCs/>
                <w:sz w:val="18"/>
                <w:szCs w:val="18"/>
              </w:rPr>
              <w:t>young person</w:t>
            </w:r>
            <w:r w:rsidRPr="00F12EC2">
              <w:rPr>
                <w:sz w:val="18"/>
                <w:szCs w:val="18"/>
              </w:rPr>
              <w:t xml:space="preserve"> and reviewed regularly.</w:t>
            </w:r>
          </w:p>
          <w:p w14:paraId="6FC7D3A4" w14:textId="77777777" w:rsidR="00F12EC2" w:rsidRPr="00F12EC2" w:rsidRDefault="00F12EC2" w:rsidP="00F12EC2">
            <w:pPr>
              <w:pStyle w:val="ListParagraph"/>
              <w:numPr>
                <w:ilvl w:val="0"/>
                <w:numId w:val="1"/>
              </w:numPr>
              <w:rPr>
                <w:sz w:val="18"/>
                <w:szCs w:val="18"/>
              </w:rPr>
            </w:pPr>
            <w:r w:rsidRPr="00F12EC2">
              <w:rPr>
                <w:sz w:val="18"/>
                <w:szCs w:val="18"/>
              </w:rPr>
              <w:t xml:space="preserve">Attendance data is shared with </w:t>
            </w:r>
            <w:proofErr w:type="gramStart"/>
            <w:r w:rsidRPr="00F12EC2">
              <w:rPr>
                <w:sz w:val="18"/>
                <w:szCs w:val="18"/>
              </w:rPr>
              <w:t>parents</w:t>
            </w:r>
            <w:proofErr w:type="gramEnd"/>
            <w:r w:rsidRPr="00F12EC2">
              <w:rPr>
                <w:sz w:val="18"/>
                <w:szCs w:val="18"/>
              </w:rPr>
              <w:t>/carers/ SW via email on weekly/monthly basis.</w:t>
            </w:r>
          </w:p>
          <w:p w14:paraId="600F3CD7" w14:textId="77777777" w:rsidR="00F12EC2" w:rsidRPr="00F12EC2" w:rsidRDefault="00F12EC2" w:rsidP="00F12EC2">
            <w:pPr>
              <w:pStyle w:val="ListParagraph"/>
              <w:numPr>
                <w:ilvl w:val="0"/>
                <w:numId w:val="1"/>
              </w:numPr>
              <w:rPr>
                <w:sz w:val="18"/>
                <w:szCs w:val="18"/>
              </w:rPr>
            </w:pPr>
            <w:r w:rsidRPr="00F12EC2">
              <w:rPr>
                <w:sz w:val="18"/>
                <w:szCs w:val="18"/>
              </w:rPr>
              <w:t>Parents/carers to report all absences to school as per school systems.</w:t>
            </w:r>
          </w:p>
          <w:p w14:paraId="439DE8E2" w14:textId="77777777" w:rsidR="00F12EC2" w:rsidRPr="00F12EC2" w:rsidRDefault="00F12EC2" w:rsidP="00F12EC2">
            <w:pPr>
              <w:pStyle w:val="ListParagraph"/>
              <w:numPr>
                <w:ilvl w:val="0"/>
                <w:numId w:val="1"/>
              </w:numPr>
              <w:rPr>
                <w:sz w:val="18"/>
                <w:szCs w:val="18"/>
              </w:rPr>
            </w:pPr>
            <w:r w:rsidRPr="00F12EC2">
              <w:rPr>
                <w:sz w:val="18"/>
                <w:szCs w:val="18"/>
              </w:rPr>
              <w:t>School to link with child via phone/home visit when absences are prolonged to maintain contact and work provided if necessary.</w:t>
            </w:r>
          </w:p>
          <w:p w14:paraId="1BFC0BB5" w14:textId="77777777" w:rsidR="00F12EC2" w:rsidRPr="00F12EC2" w:rsidRDefault="00F12EC2" w:rsidP="00F12EC2">
            <w:pPr>
              <w:pStyle w:val="ListParagraph"/>
              <w:numPr>
                <w:ilvl w:val="0"/>
                <w:numId w:val="1"/>
              </w:numPr>
              <w:rPr>
                <w:sz w:val="18"/>
                <w:szCs w:val="18"/>
              </w:rPr>
            </w:pPr>
            <w:r w:rsidRPr="00F12EC2">
              <w:rPr>
                <w:sz w:val="18"/>
                <w:szCs w:val="18"/>
              </w:rPr>
              <w:t>Alarm clock is purchased and set the night before (parents/carers)</w:t>
            </w:r>
          </w:p>
          <w:p w14:paraId="2F59DDEB" w14:textId="77777777" w:rsidR="00F12EC2" w:rsidRPr="00F12EC2" w:rsidRDefault="00F12EC2" w:rsidP="00F12EC2">
            <w:pPr>
              <w:pStyle w:val="ListParagraph"/>
              <w:numPr>
                <w:ilvl w:val="0"/>
                <w:numId w:val="1"/>
              </w:numPr>
              <w:rPr>
                <w:sz w:val="18"/>
                <w:szCs w:val="18"/>
              </w:rPr>
            </w:pPr>
            <w:r w:rsidRPr="00F12EC2">
              <w:rPr>
                <w:sz w:val="18"/>
                <w:szCs w:val="18"/>
              </w:rPr>
              <w:t>Parents / carers are supported to implement a morning routine. (Early Help Practitioner/SW)</w:t>
            </w:r>
          </w:p>
          <w:p w14:paraId="25A35EEF" w14:textId="77777777" w:rsidR="00F12EC2" w:rsidRPr="00F12EC2" w:rsidRDefault="00F12EC2" w:rsidP="00F12EC2">
            <w:pPr>
              <w:pStyle w:val="ListParagraph"/>
              <w:numPr>
                <w:ilvl w:val="0"/>
                <w:numId w:val="1"/>
              </w:numPr>
              <w:rPr>
                <w:sz w:val="18"/>
                <w:szCs w:val="18"/>
              </w:rPr>
            </w:pPr>
            <w:r w:rsidRPr="00F12EC2">
              <w:rPr>
                <w:sz w:val="18"/>
                <w:szCs w:val="18"/>
              </w:rPr>
              <w:t>Family members to support with taking to school in the morning.</w:t>
            </w:r>
          </w:p>
          <w:p w14:paraId="077DB325" w14:textId="77777777" w:rsidR="00F12EC2" w:rsidRPr="00F12EC2" w:rsidRDefault="00F12EC2" w:rsidP="00F12EC2">
            <w:pPr>
              <w:pStyle w:val="ListParagraph"/>
              <w:numPr>
                <w:ilvl w:val="0"/>
                <w:numId w:val="1"/>
              </w:numPr>
              <w:rPr>
                <w:sz w:val="18"/>
                <w:szCs w:val="18"/>
              </w:rPr>
            </w:pPr>
            <w:r w:rsidRPr="00F12EC2">
              <w:rPr>
                <w:sz w:val="18"/>
                <w:szCs w:val="18"/>
              </w:rPr>
              <w:t>Mentor to be provided to meet with X before school to regulate and prepare for the day (School)</w:t>
            </w:r>
          </w:p>
          <w:p w14:paraId="7C4E4E61" w14:textId="77777777" w:rsidR="00F12EC2" w:rsidRPr="00F12EC2" w:rsidRDefault="00F12EC2" w:rsidP="00F12EC2">
            <w:pPr>
              <w:pStyle w:val="ListParagraph"/>
              <w:numPr>
                <w:ilvl w:val="0"/>
                <w:numId w:val="1"/>
              </w:numPr>
              <w:rPr>
                <w:sz w:val="18"/>
                <w:szCs w:val="18"/>
              </w:rPr>
            </w:pPr>
            <w:r w:rsidRPr="00F12EC2">
              <w:rPr>
                <w:sz w:val="18"/>
                <w:szCs w:val="18"/>
              </w:rPr>
              <w:t>Buddy/mentor (from an older year group) to be provided to meet with YP.</w:t>
            </w:r>
          </w:p>
          <w:p w14:paraId="6321EB6D" w14:textId="77777777" w:rsidR="00F12EC2" w:rsidRPr="00F12EC2" w:rsidRDefault="00F12EC2" w:rsidP="00F12EC2">
            <w:pPr>
              <w:pStyle w:val="ListParagraph"/>
              <w:numPr>
                <w:ilvl w:val="0"/>
                <w:numId w:val="1"/>
              </w:numPr>
              <w:rPr>
                <w:sz w:val="18"/>
                <w:szCs w:val="18"/>
              </w:rPr>
            </w:pPr>
            <w:r w:rsidRPr="00F12EC2">
              <w:rPr>
                <w:sz w:val="18"/>
                <w:szCs w:val="18"/>
              </w:rPr>
              <w:t>Motivating activity to be scheduled at start of day to encourage punctuality</w:t>
            </w:r>
          </w:p>
          <w:p w14:paraId="2751AF1B" w14:textId="77777777" w:rsidR="00F12EC2" w:rsidRPr="00F12EC2" w:rsidRDefault="00F12EC2" w:rsidP="00F12EC2">
            <w:pPr>
              <w:pStyle w:val="ListParagraph"/>
              <w:numPr>
                <w:ilvl w:val="0"/>
                <w:numId w:val="1"/>
              </w:numPr>
              <w:rPr>
                <w:sz w:val="18"/>
                <w:szCs w:val="18"/>
              </w:rPr>
            </w:pPr>
            <w:r w:rsidRPr="00F12EC2">
              <w:rPr>
                <w:sz w:val="18"/>
                <w:szCs w:val="18"/>
              </w:rPr>
              <w:t>SENCO/Learning mentor support to ensure needs are identified and addressed.</w:t>
            </w:r>
          </w:p>
          <w:p w14:paraId="03B777FA" w14:textId="77777777" w:rsidR="00F12EC2" w:rsidRPr="00F12EC2" w:rsidRDefault="00F12EC2" w:rsidP="00F12EC2">
            <w:pPr>
              <w:pStyle w:val="ListParagraph"/>
              <w:numPr>
                <w:ilvl w:val="0"/>
                <w:numId w:val="1"/>
              </w:numPr>
              <w:rPr>
                <w:sz w:val="18"/>
                <w:szCs w:val="18"/>
              </w:rPr>
            </w:pPr>
            <w:r w:rsidRPr="00F12EC2">
              <w:rPr>
                <w:sz w:val="18"/>
                <w:szCs w:val="18"/>
              </w:rPr>
              <w:t>Key adult identified for YP.</w:t>
            </w:r>
          </w:p>
          <w:p w14:paraId="30826B24" w14:textId="77777777" w:rsidR="00F12EC2" w:rsidRPr="00F12EC2" w:rsidRDefault="00F12EC2" w:rsidP="00F12EC2">
            <w:pPr>
              <w:pStyle w:val="ListParagraph"/>
              <w:numPr>
                <w:ilvl w:val="0"/>
                <w:numId w:val="1"/>
              </w:numPr>
              <w:rPr>
                <w:sz w:val="18"/>
                <w:szCs w:val="18"/>
              </w:rPr>
            </w:pPr>
            <w:r w:rsidRPr="00F12EC2">
              <w:rPr>
                <w:sz w:val="18"/>
                <w:szCs w:val="18"/>
              </w:rPr>
              <w:t>Attendance at breakfast club</w:t>
            </w:r>
          </w:p>
          <w:p w14:paraId="16551C32" w14:textId="77777777" w:rsidR="00F12EC2" w:rsidRPr="00F12EC2" w:rsidRDefault="00F12EC2" w:rsidP="00F12EC2">
            <w:pPr>
              <w:pStyle w:val="ListParagraph"/>
              <w:numPr>
                <w:ilvl w:val="0"/>
                <w:numId w:val="1"/>
              </w:numPr>
              <w:rPr>
                <w:sz w:val="18"/>
                <w:szCs w:val="18"/>
              </w:rPr>
            </w:pPr>
            <w:r w:rsidRPr="00F12EC2">
              <w:rPr>
                <w:sz w:val="18"/>
                <w:szCs w:val="18"/>
              </w:rPr>
              <w:t>Travel plan is devised/provided with bus times/routes etc to promote punctuality.</w:t>
            </w:r>
          </w:p>
          <w:p w14:paraId="5A277504" w14:textId="77777777" w:rsidR="00F12EC2" w:rsidRPr="00F12EC2" w:rsidRDefault="00F12EC2" w:rsidP="00F12EC2">
            <w:pPr>
              <w:pStyle w:val="ListParagraph"/>
              <w:numPr>
                <w:ilvl w:val="0"/>
                <w:numId w:val="2"/>
              </w:numPr>
              <w:rPr>
                <w:sz w:val="18"/>
                <w:szCs w:val="18"/>
              </w:rPr>
            </w:pPr>
            <w:r w:rsidRPr="00F12EC2">
              <w:rPr>
                <w:sz w:val="18"/>
                <w:szCs w:val="18"/>
              </w:rPr>
              <w:t xml:space="preserve">Evidence of GP/hospital </w:t>
            </w:r>
            <w:proofErr w:type="spellStart"/>
            <w:r w:rsidRPr="00F12EC2">
              <w:rPr>
                <w:sz w:val="18"/>
                <w:szCs w:val="18"/>
              </w:rPr>
              <w:t>apts</w:t>
            </w:r>
            <w:proofErr w:type="spellEnd"/>
            <w:r w:rsidRPr="00F12EC2">
              <w:rPr>
                <w:sz w:val="18"/>
                <w:szCs w:val="18"/>
              </w:rPr>
              <w:t xml:space="preserve"> to be provided following absence. (parents/school)</w:t>
            </w:r>
          </w:p>
          <w:p w14:paraId="36C105E7" w14:textId="77777777" w:rsidR="00F12EC2" w:rsidRPr="00F12EC2" w:rsidRDefault="00F12EC2" w:rsidP="00F12EC2">
            <w:pPr>
              <w:pStyle w:val="ListParagraph"/>
              <w:numPr>
                <w:ilvl w:val="0"/>
                <w:numId w:val="2"/>
              </w:numPr>
              <w:rPr>
                <w:sz w:val="18"/>
                <w:szCs w:val="18"/>
              </w:rPr>
            </w:pPr>
            <w:r w:rsidRPr="00F12EC2">
              <w:rPr>
                <w:sz w:val="18"/>
                <w:szCs w:val="18"/>
              </w:rPr>
              <w:t xml:space="preserve">Appointments to </w:t>
            </w:r>
            <w:proofErr w:type="gramStart"/>
            <w:r w:rsidRPr="00F12EC2">
              <w:rPr>
                <w:sz w:val="18"/>
                <w:szCs w:val="18"/>
              </w:rPr>
              <w:t>made out of</w:t>
            </w:r>
            <w:proofErr w:type="gramEnd"/>
            <w:r w:rsidRPr="00F12EC2">
              <w:rPr>
                <w:sz w:val="18"/>
                <w:szCs w:val="18"/>
              </w:rPr>
              <w:t xml:space="preserve"> school hours where possible.</w:t>
            </w:r>
          </w:p>
          <w:p w14:paraId="260C3487" w14:textId="77777777" w:rsidR="00F12EC2" w:rsidRPr="00F12EC2" w:rsidRDefault="00F12EC2" w:rsidP="00F12EC2">
            <w:pPr>
              <w:pStyle w:val="ListParagraph"/>
              <w:numPr>
                <w:ilvl w:val="0"/>
                <w:numId w:val="2"/>
              </w:numPr>
              <w:rPr>
                <w:sz w:val="18"/>
                <w:szCs w:val="18"/>
              </w:rPr>
            </w:pPr>
            <w:r w:rsidRPr="00F12EC2">
              <w:rPr>
                <w:sz w:val="18"/>
                <w:szCs w:val="18"/>
              </w:rPr>
              <w:t>EBSA checklists are completed to reduced EBSA (school/Ed Psych/young person and parents/carers)</w:t>
            </w:r>
          </w:p>
          <w:p w14:paraId="3D47EF11" w14:textId="77777777" w:rsidR="00F12EC2" w:rsidRPr="00F12EC2" w:rsidRDefault="00F12EC2" w:rsidP="00F12EC2">
            <w:pPr>
              <w:pStyle w:val="ListParagraph"/>
              <w:numPr>
                <w:ilvl w:val="0"/>
                <w:numId w:val="2"/>
              </w:numPr>
              <w:rPr>
                <w:sz w:val="18"/>
                <w:szCs w:val="18"/>
              </w:rPr>
            </w:pPr>
            <w:r w:rsidRPr="00F12EC2">
              <w:rPr>
                <w:sz w:val="18"/>
                <w:szCs w:val="18"/>
              </w:rPr>
              <w:t>Ed Psych Consultation (school)</w:t>
            </w:r>
          </w:p>
          <w:p w14:paraId="0BAB38B8" w14:textId="77777777" w:rsidR="00F12EC2" w:rsidRPr="00F12EC2" w:rsidRDefault="00F12EC2" w:rsidP="00F12EC2">
            <w:pPr>
              <w:pStyle w:val="ListParagraph"/>
              <w:numPr>
                <w:ilvl w:val="0"/>
                <w:numId w:val="2"/>
              </w:numPr>
              <w:rPr>
                <w:sz w:val="18"/>
                <w:szCs w:val="18"/>
              </w:rPr>
            </w:pPr>
            <w:r w:rsidRPr="00F12EC2">
              <w:rPr>
                <w:sz w:val="18"/>
                <w:szCs w:val="18"/>
              </w:rPr>
              <w:t>Flexible start time / reduced timetable (school)</w:t>
            </w:r>
          </w:p>
          <w:p w14:paraId="42ABA0A4" w14:textId="77777777" w:rsidR="00F12EC2" w:rsidRPr="00F12EC2" w:rsidRDefault="00F12EC2" w:rsidP="00F12EC2">
            <w:pPr>
              <w:pStyle w:val="ListParagraph"/>
              <w:numPr>
                <w:ilvl w:val="0"/>
                <w:numId w:val="2"/>
              </w:numPr>
              <w:rPr>
                <w:sz w:val="18"/>
                <w:szCs w:val="18"/>
              </w:rPr>
            </w:pPr>
            <w:r w:rsidRPr="00F12EC2">
              <w:rPr>
                <w:sz w:val="18"/>
                <w:szCs w:val="18"/>
              </w:rPr>
              <w:t>Early leave cards – permitting YP to leave classes early to avoid busy transition times</w:t>
            </w:r>
          </w:p>
          <w:p w14:paraId="4D3E9D74" w14:textId="77777777" w:rsidR="00F12EC2" w:rsidRPr="00F12EC2" w:rsidRDefault="00F12EC2" w:rsidP="00F12EC2">
            <w:pPr>
              <w:pStyle w:val="ListParagraph"/>
              <w:numPr>
                <w:ilvl w:val="0"/>
                <w:numId w:val="2"/>
              </w:numPr>
              <w:rPr>
                <w:sz w:val="18"/>
                <w:szCs w:val="18"/>
              </w:rPr>
            </w:pPr>
            <w:r w:rsidRPr="00F12EC2">
              <w:rPr>
                <w:sz w:val="18"/>
                <w:szCs w:val="18"/>
              </w:rPr>
              <w:t>Safe Space provided that YP can retreat to if needed in school day.</w:t>
            </w:r>
          </w:p>
          <w:p w14:paraId="762B37DD" w14:textId="77777777" w:rsidR="00F12EC2" w:rsidRPr="00F12EC2" w:rsidRDefault="00F12EC2" w:rsidP="00F12EC2">
            <w:pPr>
              <w:pStyle w:val="ListParagraph"/>
              <w:numPr>
                <w:ilvl w:val="0"/>
                <w:numId w:val="2"/>
              </w:numPr>
              <w:rPr>
                <w:sz w:val="18"/>
                <w:szCs w:val="18"/>
              </w:rPr>
            </w:pPr>
            <w:r w:rsidRPr="00F12EC2">
              <w:rPr>
                <w:sz w:val="18"/>
                <w:szCs w:val="18"/>
              </w:rPr>
              <w:t>Improved attendance and punctuality to be recognised, celebrated and shared.</w:t>
            </w:r>
          </w:p>
          <w:p w14:paraId="730B197C" w14:textId="77777777" w:rsidR="00F12EC2" w:rsidRPr="00F12EC2" w:rsidRDefault="00F12EC2" w:rsidP="00F12EC2">
            <w:pPr>
              <w:pStyle w:val="ListParagraph"/>
              <w:numPr>
                <w:ilvl w:val="0"/>
                <w:numId w:val="2"/>
              </w:numPr>
              <w:rPr>
                <w:sz w:val="18"/>
                <w:szCs w:val="18"/>
              </w:rPr>
            </w:pPr>
            <w:r w:rsidRPr="00F12EC2">
              <w:rPr>
                <w:sz w:val="18"/>
                <w:szCs w:val="18"/>
              </w:rPr>
              <w:t>Incentive to be provided for achieving target and maintaining.</w:t>
            </w:r>
          </w:p>
          <w:p w14:paraId="0BDDA229" w14:textId="77777777" w:rsidR="00F12EC2" w:rsidRPr="00F12EC2" w:rsidRDefault="00F12EC2" w:rsidP="00F12EC2">
            <w:pPr>
              <w:pStyle w:val="ListParagraph"/>
              <w:numPr>
                <w:ilvl w:val="0"/>
                <w:numId w:val="2"/>
              </w:numPr>
              <w:rPr>
                <w:sz w:val="18"/>
                <w:szCs w:val="18"/>
              </w:rPr>
            </w:pPr>
            <w:r w:rsidRPr="00F12EC2">
              <w:rPr>
                <w:sz w:val="18"/>
                <w:szCs w:val="18"/>
              </w:rPr>
              <w:t xml:space="preserve">Attendance policy to be shared and circulated so network </w:t>
            </w:r>
            <w:proofErr w:type="gramStart"/>
            <w:r w:rsidRPr="00F12EC2">
              <w:rPr>
                <w:sz w:val="18"/>
                <w:szCs w:val="18"/>
              </w:rPr>
              <w:t>are</w:t>
            </w:r>
            <w:proofErr w:type="gramEnd"/>
            <w:r w:rsidRPr="00F12EC2">
              <w:rPr>
                <w:sz w:val="18"/>
                <w:szCs w:val="18"/>
              </w:rPr>
              <w:t xml:space="preserve"> clear of school expectations.</w:t>
            </w:r>
          </w:p>
          <w:p w14:paraId="50A2B8F7" w14:textId="77777777" w:rsidR="00F12EC2" w:rsidRPr="00F12EC2" w:rsidRDefault="00F12EC2" w:rsidP="00F12EC2">
            <w:pPr>
              <w:pStyle w:val="ListParagraph"/>
              <w:numPr>
                <w:ilvl w:val="0"/>
                <w:numId w:val="2"/>
              </w:numPr>
              <w:rPr>
                <w:sz w:val="18"/>
                <w:szCs w:val="18"/>
              </w:rPr>
            </w:pPr>
            <w:r w:rsidRPr="00F12EC2">
              <w:rPr>
                <w:sz w:val="18"/>
                <w:szCs w:val="18"/>
              </w:rPr>
              <w:t>Mental Health First Aid Training for all appropriate staff</w:t>
            </w:r>
          </w:p>
        </w:tc>
        <w:tc>
          <w:tcPr>
            <w:tcW w:w="851" w:type="dxa"/>
            <w:vMerge w:val="restart"/>
          </w:tcPr>
          <w:p w14:paraId="0D9EACCE" w14:textId="77777777" w:rsidR="00F12EC2" w:rsidRPr="00F12EC2" w:rsidRDefault="00F12EC2" w:rsidP="00F12EC2">
            <w:pPr>
              <w:rPr>
                <w:sz w:val="18"/>
                <w:szCs w:val="18"/>
              </w:rPr>
            </w:pPr>
          </w:p>
        </w:tc>
        <w:tc>
          <w:tcPr>
            <w:tcW w:w="2415" w:type="dxa"/>
            <w:vMerge w:val="restart"/>
          </w:tcPr>
          <w:p w14:paraId="1B5822D8" w14:textId="77777777" w:rsidR="00F12EC2" w:rsidRPr="00F12EC2" w:rsidRDefault="00F12EC2" w:rsidP="00F12EC2">
            <w:pPr>
              <w:pStyle w:val="ListParagraph"/>
              <w:ind w:left="360"/>
              <w:rPr>
                <w:sz w:val="18"/>
                <w:szCs w:val="18"/>
              </w:rPr>
            </w:pPr>
          </w:p>
          <w:p w14:paraId="1F3D814D" w14:textId="77777777" w:rsidR="00F12EC2" w:rsidRPr="00F12EC2" w:rsidRDefault="00F12EC2" w:rsidP="00F12EC2">
            <w:pPr>
              <w:pStyle w:val="ListParagraph"/>
              <w:ind w:left="360"/>
              <w:rPr>
                <w:sz w:val="18"/>
                <w:szCs w:val="18"/>
              </w:rPr>
            </w:pPr>
          </w:p>
        </w:tc>
      </w:tr>
      <w:tr w:rsidR="00F12EC2" w:rsidRPr="00F12EC2" w14:paraId="29BD3958" w14:textId="77777777" w:rsidTr="00F12EC2">
        <w:tc>
          <w:tcPr>
            <w:tcW w:w="2689" w:type="dxa"/>
          </w:tcPr>
          <w:p w14:paraId="3DB1DAB9" w14:textId="77777777" w:rsidR="00F12EC2" w:rsidRPr="00F12EC2" w:rsidRDefault="00F12EC2" w:rsidP="00F12EC2">
            <w:pPr>
              <w:rPr>
                <w:b/>
                <w:bCs/>
                <w:sz w:val="18"/>
                <w:szCs w:val="18"/>
              </w:rPr>
            </w:pPr>
            <w:r w:rsidRPr="00F12EC2">
              <w:rPr>
                <w:b/>
                <w:bCs/>
                <w:sz w:val="18"/>
                <w:szCs w:val="18"/>
              </w:rPr>
              <w:t>X to attend school on time every day at least x times per week (building up to every day)</w:t>
            </w:r>
          </w:p>
        </w:tc>
        <w:tc>
          <w:tcPr>
            <w:tcW w:w="1989" w:type="dxa"/>
            <w:vMerge/>
          </w:tcPr>
          <w:p w14:paraId="6B20B11D" w14:textId="77777777" w:rsidR="00F12EC2" w:rsidRPr="00F12EC2" w:rsidRDefault="00F12EC2" w:rsidP="00F12EC2">
            <w:pPr>
              <w:rPr>
                <w:sz w:val="18"/>
                <w:szCs w:val="18"/>
              </w:rPr>
            </w:pPr>
          </w:p>
        </w:tc>
        <w:tc>
          <w:tcPr>
            <w:tcW w:w="7366" w:type="dxa"/>
            <w:vMerge/>
          </w:tcPr>
          <w:p w14:paraId="6037916E" w14:textId="77777777" w:rsidR="00F12EC2" w:rsidRPr="00F12EC2" w:rsidRDefault="00F12EC2" w:rsidP="00F12EC2">
            <w:pPr>
              <w:rPr>
                <w:sz w:val="18"/>
                <w:szCs w:val="18"/>
              </w:rPr>
            </w:pPr>
          </w:p>
        </w:tc>
        <w:tc>
          <w:tcPr>
            <w:tcW w:w="851" w:type="dxa"/>
            <w:vMerge/>
          </w:tcPr>
          <w:p w14:paraId="4ED31861" w14:textId="77777777" w:rsidR="00F12EC2" w:rsidRPr="00F12EC2" w:rsidRDefault="00F12EC2" w:rsidP="00F12EC2">
            <w:pPr>
              <w:rPr>
                <w:sz w:val="18"/>
                <w:szCs w:val="18"/>
              </w:rPr>
            </w:pPr>
          </w:p>
        </w:tc>
        <w:tc>
          <w:tcPr>
            <w:tcW w:w="2415" w:type="dxa"/>
            <w:vMerge/>
          </w:tcPr>
          <w:p w14:paraId="135B1EE7" w14:textId="77777777" w:rsidR="00F12EC2" w:rsidRPr="00F12EC2" w:rsidRDefault="00F12EC2" w:rsidP="00F12EC2">
            <w:pPr>
              <w:rPr>
                <w:sz w:val="18"/>
                <w:szCs w:val="18"/>
              </w:rPr>
            </w:pPr>
          </w:p>
        </w:tc>
      </w:tr>
      <w:tr w:rsidR="00F12EC2" w:rsidRPr="00F12EC2" w14:paraId="3FE40520" w14:textId="77777777" w:rsidTr="00F12EC2">
        <w:tc>
          <w:tcPr>
            <w:tcW w:w="2689" w:type="dxa"/>
          </w:tcPr>
          <w:p w14:paraId="5B4DAC00" w14:textId="77777777" w:rsidR="00F12EC2" w:rsidRPr="00F12EC2" w:rsidRDefault="00F12EC2" w:rsidP="00F12EC2">
            <w:pPr>
              <w:rPr>
                <w:b/>
                <w:bCs/>
                <w:sz w:val="18"/>
                <w:szCs w:val="18"/>
              </w:rPr>
            </w:pPr>
            <w:r w:rsidRPr="00F12EC2">
              <w:rPr>
                <w:b/>
                <w:bCs/>
                <w:sz w:val="18"/>
                <w:szCs w:val="18"/>
              </w:rPr>
              <w:t>X to reduce the level of unauthorised absence from x to x by the end of the term.</w:t>
            </w:r>
          </w:p>
        </w:tc>
        <w:tc>
          <w:tcPr>
            <w:tcW w:w="1989" w:type="dxa"/>
          </w:tcPr>
          <w:p w14:paraId="4DCC5D55" w14:textId="77777777" w:rsidR="00F12EC2" w:rsidRPr="00F12EC2" w:rsidRDefault="00F12EC2" w:rsidP="00F12EC2">
            <w:pPr>
              <w:rPr>
                <w:sz w:val="18"/>
                <w:szCs w:val="18"/>
              </w:rPr>
            </w:pPr>
            <w:r w:rsidRPr="00F12EC2">
              <w:rPr>
                <w:sz w:val="18"/>
                <w:szCs w:val="18"/>
              </w:rPr>
              <w:t>Any absence will be legitimate and authorised</w:t>
            </w:r>
          </w:p>
        </w:tc>
        <w:tc>
          <w:tcPr>
            <w:tcW w:w="7366" w:type="dxa"/>
            <w:vMerge/>
          </w:tcPr>
          <w:p w14:paraId="34255DD9" w14:textId="77777777" w:rsidR="00F12EC2" w:rsidRPr="00F12EC2" w:rsidRDefault="00F12EC2" w:rsidP="00F12EC2">
            <w:pPr>
              <w:rPr>
                <w:sz w:val="18"/>
                <w:szCs w:val="18"/>
              </w:rPr>
            </w:pPr>
          </w:p>
        </w:tc>
        <w:tc>
          <w:tcPr>
            <w:tcW w:w="851" w:type="dxa"/>
            <w:vMerge/>
          </w:tcPr>
          <w:p w14:paraId="188E0AC0" w14:textId="77777777" w:rsidR="00F12EC2" w:rsidRPr="00F12EC2" w:rsidRDefault="00F12EC2" w:rsidP="00F12EC2">
            <w:pPr>
              <w:rPr>
                <w:sz w:val="18"/>
                <w:szCs w:val="18"/>
              </w:rPr>
            </w:pPr>
          </w:p>
        </w:tc>
        <w:tc>
          <w:tcPr>
            <w:tcW w:w="2415" w:type="dxa"/>
            <w:vMerge/>
          </w:tcPr>
          <w:p w14:paraId="1C3F3514" w14:textId="77777777" w:rsidR="00F12EC2" w:rsidRPr="00F12EC2" w:rsidRDefault="00F12EC2" w:rsidP="00F12EC2">
            <w:pPr>
              <w:rPr>
                <w:sz w:val="18"/>
                <w:szCs w:val="18"/>
              </w:rPr>
            </w:pPr>
          </w:p>
        </w:tc>
      </w:tr>
      <w:tr w:rsidR="00F12EC2" w:rsidRPr="00F12EC2" w14:paraId="3FCAFCCF" w14:textId="77777777" w:rsidTr="00F12EC2">
        <w:trPr>
          <w:trHeight w:val="679"/>
        </w:trPr>
        <w:tc>
          <w:tcPr>
            <w:tcW w:w="2689" w:type="dxa"/>
          </w:tcPr>
          <w:p w14:paraId="29A573B2" w14:textId="77777777" w:rsidR="00F12EC2" w:rsidRPr="00F12EC2" w:rsidRDefault="00F12EC2" w:rsidP="00F12EC2">
            <w:pPr>
              <w:rPr>
                <w:i/>
                <w:iCs/>
                <w:sz w:val="18"/>
                <w:szCs w:val="18"/>
              </w:rPr>
            </w:pPr>
            <w:r w:rsidRPr="00F12EC2">
              <w:rPr>
                <w:i/>
                <w:iCs/>
                <w:sz w:val="18"/>
                <w:szCs w:val="18"/>
              </w:rPr>
              <w:t>Targets can be further broken down by using the strategies as a basis for the target i.e.</w:t>
            </w:r>
          </w:p>
          <w:p w14:paraId="4B5429B0" w14:textId="77777777" w:rsidR="00F12EC2" w:rsidRPr="00F12EC2" w:rsidRDefault="00F12EC2" w:rsidP="00F12EC2">
            <w:pPr>
              <w:rPr>
                <w:sz w:val="18"/>
                <w:szCs w:val="18"/>
              </w:rPr>
            </w:pPr>
          </w:p>
          <w:p w14:paraId="76D01D5A" w14:textId="77777777" w:rsidR="00F12EC2" w:rsidRPr="00F12EC2" w:rsidRDefault="00F12EC2" w:rsidP="00F12EC2">
            <w:pPr>
              <w:rPr>
                <w:b/>
                <w:bCs/>
                <w:sz w:val="18"/>
                <w:szCs w:val="18"/>
              </w:rPr>
            </w:pPr>
            <w:r w:rsidRPr="00F12EC2">
              <w:rPr>
                <w:b/>
                <w:bCs/>
                <w:sz w:val="18"/>
                <w:szCs w:val="18"/>
              </w:rPr>
              <w:t>X to complete the young person’s EBSA audit tool and identify aspects of school attendance that cause greatest anxiety.</w:t>
            </w:r>
          </w:p>
          <w:p w14:paraId="2902EC6C" w14:textId="77777777" w:rsidR="00F12EC2" w:rsidRPr="00F12EC2" w:rsidRDefault="00F12EC2" w:rsidP="00F12EC2">
            <w:pPr>
              <w:rPr>
                <w:b/>
                <w:bCs/>
                <w:sz w:val="18"/>
                <w:szCs w:val="18"/>
              </w:rPr>
            </w:pPr>
          </w:p>
          <w:p w14:paraId="7034C645" w14:textId="77777777" w:rsidR="00F12EC2" w:rsidRPr="00F12EC2" w:rsidRDefault="00F12EC2" w:rsidP="00F12EC2">
            <w:pPr>
              <w:rPr>
                <w:b/>
                <w:bCs/>
                <w:sz w:val="18"/>
                <w:szCs w:val="18"/>
              </w:rPr>
            </w:pPr>
            <w:r w:rsidRPr="00F12EC2">
              <w:rPr>
                <w:b/>
                <w:bCs/>
                <w:sz w:val="18"/>
                <w:szCs w:val="18"/>
              </w:rPr>
              <w:t>X to devise personal action plan to improve attendance by identifying triggers for absence and strategies to manage this with support from a trusted adult.</w:t>
            </w:r>
          </w:p>
          <w:p w14:paraId="33A73982" w14:textId="77777777" w:rsidR="00F12EC2" w:rsidRPr="00F12EC2" w:rsidRDefault="00F12EC2" w:rsidP="00F12EC2">
            <w:pPr>
              <w:rPr>
                <w:b/>
                <w:bCs/>
                <w:sz w:val="18"/>
                <w:szCs w:val="18"/>
              </w:rPr>
            </w:pPr>
          </w:p>
          <w:p w14:paraId="3155EE32" w14:textId="77777777" w:rsidR="00F12EC2" w:rsidRPr="00F12EC2" w:rsidRDefault="00F12EC2" w:rsidP="00F12EC2">
            <w:pPr>
              <w:rPr>
                <w:b/>
                <w:bCs/>
                <w:sz w:val="18"/>
                <w:szCs w:val="18"/>
              </w:rPr>
            </w:pPr>
            <w:r w:rsidRPr="00F12EC2">
              <w:rPr>
                <w:b/>
                <w:bCs/>
                <w:sz w:val="18"/>
                <w:szCs w:val="18"/>
              </w:rPr>
              <w:t>X to meet with mentor before school at least x times per week</w:t>
            </w:r>
          </w:p>
          <w:p w14:paraId="489FAFF5" w14:textId="77777777" w:rsidR="00F12EC2" w:rsidRPr="00F12EC2" w:rsidRDefault="00F12EC2" w:rsidP="00F12EC2">
            <w:pPr>
              <w:rPr>
                <w:b/>
                <w:bCs/>
                <w:sz w:val="18"/>
                <w:szCs w:val="18"/>
              </w:rPr>
            </w:pPr>
          </w:p>
          <w:p w14:paraId="4686684F" w14:textId="474E03F0" w:rsidR="00F12EC2" w:rsidRPr="00F12EC2" w:rsidRDefault="00F12EC2" w:rsidP="00F12EC2">
            <w:pPr>
              <w:rPr>
                <w:b/>
                <w:bCs/>
                <w:sz w:val="18"/>
                <w:szCs w:val="18"/>
              </w:rPr>
            </w:pPr>
            <w:r w:rsidRPr="00F12EC2">
              <w:rPr>
                <w:b/>
                <w:bCs/>
                <w:sz w:val="18"/>
                <w:szCs w:val="18"/>
              </w:rPr>
              <w:t>X to attend breakfast club on time at least x times per week.</w:t>
            </w:r>
          </w:p>
        </w:tc>
        <w:tc>
          <w:tcPr>
            <w:tcW w:w="1989" w:type="dxa"/>
          </w:tcPr>
          <w:p w14:paraId="2D5C898C" w14:textId="77777777" w:rsidR="00F12EC2" w:rsidRPr="00F12EC2" w:rsidRDefault="00F12EC2" w:rsidP="00F12EC2">
            <w:pPr>
              <w:rPr>
                <w:sz w:val="18"/>
                <w:szCs w:val="18"/>
              </w:rPr>
            </w:pPr>
          </w:p>
          <w:p w14:paraId="52159A72" w14:textId="77777777" w:rsidR="00F12EC2" w:rsidRPr="00F12EC2" w:rsidRDefault="00F12EC2" w:rsidP="00F12EC2">
            <w:pPr>
              <w:rPr>
                <w:sz w:val="18"/>
                <w:szCs w:val="18"/>
              </w:rPr>
            </w:pPr>
          </w:p>
          <w:p w14:paraId="21D2F868" w14:textId="77777777" w:rsidR="00F12EC2" w:rsidRPr="00F12EC2" w:rsidRDefault="00F12EC2" w:rsidP="00F12EC2">
            <w:pPr>
              <w:rPr>
                <w:sz w:val="18"/>
                <w:szCs w:val="18"/>
              </w:rPr>
            </w:pPr>
          </w:p>
          <w:p w14:paraId="35908453" w14:textId="77777777" w:rsidR="00F12EC2" w:rsidRPr="00F12EC2" w:rsidRDefault="00F12EC2" w:rsidP="00F12EC2">
            <w:pPr>
              <w:rPr>
                <w:sz w:val="18"/>
                <w:szCs w:val="18"/>
              </w:rPr>
            </w:pPr>
          </w:p>
          <w:p w14:paraId="04313621" w14:textId="77777777" w:rsidR="00F12EC2" w:rsidRPr="00F12EC2" w:rsidRDefault="00F12EC2" w:rsidP="00F12EC2">
            <w:pPr>
              <w:rPr>
                <w:sz w:val="18"/>
                <w:szCs w:val="18"/>
              </w:rPr>
            </w:pPr>
          </w:p>
          <w:p w14:paraId="6EF63886" w14:textId="77777777" w:rsidR="00F12EC2" w:rsidRPr="00F12EC2" w:rsidRDefault="00F12EC2" w:rsidP="00F12EC2">
            <w:pPr>
              <w:rPr>
                <w:sz w:val="18"/>
                <w:szCs w:val="18"/>
              </w:rPr>
            </w:pPr>
          </w:p>
          <w:p w14:paraId="76E350C8" w14:textId="77777777" w:rsidR="00F12EC2" w:rsidRPr="00F12EC2" w:rsidRDefault="00F12EC2" w:rsidP="00F12EC2">
            <w:pPr>
              <w:rPr>
                <w:sz w:val="18"/>
                <w:szCs w:val="18"/>
              </w:rPr>
            </w:pPr>
          </w:p>
          <w:p w14:paraId="099EFC46" w14:textId="77777777" w:rsidR="00F12EC2" w:rsidRPr="00F12EC2" w:rsidRDefault="00F12EC2" w:rsidP="00F12EC2">
            <w:pPr>
              <w:rPr>
                <w:sz w:val="18"/>
                <w:szCs w:val="18"/>
              </w:rPr>
            </w:pPr>
          </w:p>
          <w:p w14:paraId="3340C766" w14:textId="77777777" w:rsidR="00F12EC2" w:rsidRPr="00F12EC2" w:rsidRDefault="00F12EC2" w:rsidP="00F12EC2">
            <w:pPr>
              <w:rPr>
                <w:sz w:val="18"/>
                <w:szCs w:val="18"/>
              </w:rPr>
            </w:pPr>
            <w:r w:rsidRPr="00F12EC2">
              <w:rPr>
                <w:sz w:val="18"/>
                <w:szCs w:val="18"/>
              </w:rPr>
              <w:t xml:space="preserve">Network don’t </w:t>
            </w:r>
            <w:proofErr w:type="gramStart"/>
            <w:r w:rsidRPr="00F12EC2">
              <w:rPr>
                <w:sz w:val="18"/>
                <w:szCs w:val="18"/>
              </w:rPr>
              <w:t>have understanding of</w:t>
            </w:r>
            <w:proofErr w:type="gramEnd"/>
            <w:r w:rsidRPr="00F12EC2">
              <w:rPr>
                <w:sz w:val="18"/>
                <w:szCs w:val="18"/>
              </w:rPr>
              <w:t xml:space="preserve"> patterns of absence, associated needs and support needed</w:t>
            </w:r>
          </w:p>
          <w:p w14:paraId="572E4FD9" w14:textId="77777777" w:rsidR="00F12EC2" w:rsidRPr="00F12EC2" w:rsidRDefault="00F12EC2" w:rsidP="00F12EC2">
            <w:pPr>
              <w:rPr>
                <w:sz w:val="18"/>
                <w:szCs w:val="18"/>
              </w:rPr>
            </w:pPr>
          </w:p>
          <w:p w14:paraId="26BA0FBA" w14:textId="77777777" w:rsidR="00F12EC2" w:rsidRPr="00F12EC2" w:rsidRDefault="00F12EC2" w:rsidP="00F12EC2">
            <w:pPr>
              <w:rPr>
                <w:sz w:val="18"/>
                <w:szCs w:val="18"/>
              </w:rPr>
            </w:pPr>
          </w:p>
          <w:p w14:paraId="4AFA0885" w14:textId="77777777" w:rsidR="00F12EC2" w:rsidRPr="00F12EC2" w:rsidRDefault="00F12EC2" w:rsidP="00F12EC2">
            <w:pPr>
              <w:rPr>
                <w:sz w:val="18"/>
                <w:szCs w:val="18"/>
              </w:rPr>
            </w:pPr>
          </w:p>
          <w:p w14:paraId="7525A7C3" w14:textId="77777777" w:rsidR="00F12EC2" w:rsidRPr="00F12EC2" w:rsidRDefault="00F12EC2" w:rsidP="00F12EC2">
            <w:pPr>
              <w:rPr>
                <w:sz w:val="18"/>
                <w:szCs w:val="18"/>
              </w:rPr>
            </w:pPr>
          </w:p>
          <w:p w14:paraId="40A1CEB0" w14:textId="77777777" w:rsidR="00F12EC2" w:rsidRPr="00F12EC2" w:rsidRDefault="00F12EC2" w:rsidP="00F12EC2">
            <w:pPr>
              <w:rPr>
                <w:sz w:val="18"/>
                <w:szCs w:val="18"/>
              </w:rPr>
            </w:pPr>
            <w:r w:rsidRPr="00F12EC2">
              <w:rPr>
                <w:sz w:val="18"/>
                <w:szCs w:val="18"/>
              </w:rPr>
              <w:t>X would benefit from a trusting relationship with key adult to express and address needs</w:t>
            </w:r>
          </w:p>
          <w:p w14:paraId="1A8310AE" w14:textId="77777777" w:rsidR="00F12EC2" w:rsidRPr="00F12EC2" w:rsidRDefault="00F12EC2" w:rsidP="00F12EC2">
            <w:pPr>
              <w:rPr>
                <w:sz w:val="18"/>
                <w:szCs w:val="18"/>
              </w:rPr>
            </w:pPr>
          </w:p>
          <w:p w14:paraId="3BA8C4EC" w14:textId="771EE841" w:rsidR="00F12EC2" w:rsidRPr="00F12EC2" w:rsidRDefault="00F12EC2" w:rsidP="00F12EC2">
            <w:pPr>
              <w:rPr>
                <w:sz w:val="18"/>
                <w:szCs w:val="18"/>
              </w:rPr>
            </w:pPr>
            <w:r w:rsidRPr="00F12EC2">
              <w:rPr>
                <w:sz w:val="18"/>
                <w:szCs w:val="18"/>
              </w:rPr>
              <w:t>X is not attending school on time and lacks an appropriate morning routine.</w:t>
            </w:r>
          </w:p>
        </w:tc>
        <w:tc>
          <w:tcPr>
            <w:tcW w:w="7366" w:type="dxa"/>
            <w:vMerge/>
          </w:tcPr>
          <w:p w14:paraId="54975997" w14:textId="77777777" w:rsidR="00F12EC2" w:rsidRPr="00F12EC2" w:rsidRDefault="00F12EC2" w:rsidP="00F12EC2">
            <w:pPr>
              <w:rPr>
                <w:sz w:val="18"/>
                <w:szCs w:val="18"/>
              </w:rPr>
            </w:pPr>
          </w:p>
        </w:tc>
        <w:tc>
          <w:tcPr>
            <w:tcW w:w="851" w:type="dxa"/>
            <w:vMerge/>
          </w:tcPr>
          <w:p w14:paraId="4D54D71D" w14:textId="77777777" w:rsidR="00F12EC2" w:rsidRPr="00F12EC2" w:rsidRDefault="00F12EC2" w:rsidP="00F12EC2">
            <w:pPr>
              <w:rPr>
                <w:sz w:val="18"/>
                <w:szCs w:val="18"/>
              </w:rPr>
            </w:pPr>
          </w:p>
        </w:tc>
        <w:tc>
          <w:tcPr>
            <w:tcW w:w="2415" w:type="dxa"/>
            <w:vMerge/>
          </w:tcPr>
          <w:p w14:paraId="4ACD4488" w14:textId="77777777" w:rsidR="00F12EC2" w:rsidRPr="00F12EC2" w:rsidRDefault="00F12EC2" w:rsidP="00F12EC2">
            <w:pPr>
              <w:rPr>
                <w:sz w:val="18"/>
                <w:szCs w:val="18"/>
              </w:rPr>
            </w:pPr>
          </w:p>
        </w:tc>
      </w:tr>
    </w:tbl>
    <w:p w14:paraId="3DF92B70" w14:textId="77777777" w:rsidR="005E2F18" w:rsidRDefault="005E2F18">
      <w:pPr>
        <w:rPr>
          <w:b/>
          <w:bCs/>
          <w:sz w:val="18"/>
          <w:szCs w:val="18"/>
          <w:highlight w:val="green"/>
          <w:u w:val="single"/>
        </w:rPr>
      </w:pPr>
    </w:p>
    <w:p w14:paraId="0DC3B401" w14:textId="54E05A68" w:rsidR="00F12EC2" w:rsidRPr="00F12EC2" w:rsidRDefault="00F12EC2">
      <w:pPr>
        <w:rPr>
          <w:b/>
          <w:bCs/>
          <w:sz w:val="18"/>
          <w:szCs w:val="18"/>
          <w:u w:val="single"/>
        </w:rPr>
      </w:pPr>
      <w:r w:rsidRPr="004A0174">
        <w:rPr>
          <w:b/>
          <w:bCs/>
          <w:sz w:val="18"/>
          <w:szCs w:val="18"/>
          <w:highlight w:val="green"/>
          <w:u w:val="single"/>
        </w:rPr>
        <w:lastRenderedPageBreak/>
        <w:t>Phonics KS1 and KS2</w:t>
      </w:r>
      <w:r w:rsidRPr="00F12EC2">
        <w:rPr>
          <w:b/>
          <w:bCs/>
          <w:sz w:val="18"/>
          <w:szCs w:val="18"/>
          <w:u w:val="single"/>
        </w:rPr>
        <w:t>: SMART Targets and Strategies</w:t>
      </w:r>
    </w:p>
    <w:tbl>
      <w:tblPr>
        <w:tblStyle w:val="TableGrid"/>
        <w:tblpPr w:leftFromText="180" w:rightFromText="180" w:vertAnchor="page" w:horzAnchor="margin" w:tblpY="1606"/>
        <w:tblW w:w="15310" w:type="dxa"/>
        <w:tblLook w:val="04A0" w:firstRow="1" w:lastRow="0" w:firstColumn="1" w:lastColumn="0" w:noHBand="0" w:noVBand="1"/>
      </w:tblPr>
      <w:tblGrid>
        <w:gridCol w:w="4815"/>
        <w:gridCol w:w="4111"/>
        <w:gridCol w:w="3685"/>
        <w:gridCol w:w="851"/>
        <w:gridCol w:w="1848"/>
      </w:tblGrid>
      <w:tr w:rsidR="0082027D" w14:paraId="59DCCDF6" w14:textId="77777777" w:rsidTr="00885E06">
        <w:tc>
          <w:tcPr>
            <w:tcW w:w="4815" w:type="dxa"/>
            <w:shd w:val="clear" w:color="auto" w:fill="E97132" w:themeFill="accent2"/>
          </w:tcPr>
          <w:p w14:paraId="055638B8" w14:textId="6D134562" w:rsidR="00F12EC2" w:rsidRPr="00F12EC2" w:rsidRDefault="00F12EC2" w:rsidP="00E4122F">
            <w:pPr>
              <w:rPr>
                <w:b/>
                <w:bCs/>
                <w:sz w:val="18"/>
                <w:szCs w:val="18"/>
              </w:rPr>
            </w:pPr>
            <w:r w:rsidRPr="00F12EC2">
              <w:rPr>
                <w:b/>
                <w:bCs/>
                <w:sz w:val="18"/>
                <w:szCs w:val="18"/>
              </w:rPr>
              <w:t>SMART Target</w:t>
            </w:r>
          </w:p>
        </w:tc>
        <w:tc>
          <w:tcPr>
            <w:tcW w:w="4111" w:type="dxa"/>
            <w:shd w:val="clear" w:color="auto" w:fill="E97132" w:themeFill="accent2"/>
          </w:tcPr>
          <w:p w14:paraId="57CA90FB" w14:textId="1B04317F" w:rsidR="00F12EC2" w:rsidRPr="00F12EC2" w:rsidRDefault="00F12EC2" w:rsidP="00E4122F">
            <w:pPr>
              <w:rPr>
                <w:b/>
                <w:bCs/>
                <w:sz w:val="18"/>
                <w:szCs w:val="18"/>
              </w:rPr>
            </w:pPr>
            <w:r w:rsidRPr="00F12EC2">
              <w:rPr>
                <w:b/>
                <w:bCs/>
                <w:sz w:val="18"/>
                <w:szCs w:val="18"/>
              </w:rPr>
              <w:t>What is the reason for this target</w:t>
            </w:r>
            <w:r w:rsidR="005E2F18">
              <w:rPr>
                <w:b/>
                <w:bCs/>
                <w:sz w:val="18"/>
                <w:szCs w:val="18"/>
              </w:rPr>
              <w:t>?</w:t>
            </w:r>
          </w:p>
        </w:tc>
        <w:tc>
          <w:tcPr>
            <w:tcW w:w="3685" w:type="dxa"/>
            <w:shd w:val="clear" w:color="auto" w:fill="E97132" w:themeFill="accent2"/>
          </w:tcPr>
          <w:p w14:paraId="1128D87C" w14:textId="08692646" w:rsidR="00F12EC2" w:rsidRPr="00F12EC2" w:rsidRDefault="00242C5C" w:rsidP="00E4122F">
            <w:pPr>
              <w:rPr>
                <w:b/>
                <w:bCs/>
                <w:sz w:val="18"/>
                <w:szCs w:val="18"/>
              </w:rPr>
            </w:pPr>
            <w:r>
              <w:rPr>
                <w:b/>
                <w:bCs/>
                <w:sz w:val="18"/>
                <w:szCs w:val="18"/>
              </w:rPr>
              <w:t>What strategies will be used to help them achieve the target</w:t>
            </w:r>
            <w:r w:rsidR="005E2F18">
              <w:rPr>
                <w:b/>
                <w:bCs/>
                <w:sz w:val="18"/>
                <w:szCs w:val="18"/>
              </w:rPr>
              <w:t>?</w:t>
            </w:r>
          </w:p>
        </w:tc>
        <w:tc>
          <w:tcPr>
            <w:tcW w:w="851" w:type="dxa"/>
            <w:shd w:val="clear" w:color="auto" w:fill="E97132" w:themeFill="accent2"/>
          </w:tcPr>
          <w:p w14:paraId="6705C4B7" w14:textId="44EDEFD8" w:rsidR="00F12EC2" w:rsidRPr="00F12EC2" w:rsidRDefault="00F12EC2" w:rsidP="00E4122F">
            <w:pPr>
              <w:rPr>
                <w:b/>
                <w:bCs/>
                <w:sz w:val="18"/>
                <w:szCs w:val="18"/>
              </w:rPr>
            </w:pPr>
            <w:r w:rsidRPr="00F12EC2">
              <w:rPr>
                <w:b/>
                <w:bCs/>
                <w:sz w:val="18"/>
                <w:szCs w:val="18"/>
              </w:rPr>
              <w:t>When will this be done</w:t>
            </w:r>
            <w:r w:rsidR="005E2F18">
              <w:rPr>
                <w:b/>
                <w:bCs/>
                <w:sz w:val="18"/>
                <w:szCs w:val="18"/>
              </w:rPr>
              <w:t>?</w:t>
            </w:r>
          </w:p>
        </w:tc>
        <w:tc>
          <w:tcPr>
            <w:tcW w:w="1848" w:type="dxa"/>
            <w:shd w:val="clear" w:color="auto" w:fill="E97132" w:themeFill="accent2"/>
          </w:tcPr>
          <w:p w14:paraId="63589F1C" w14:textId="476CF277" w:rsidR="00F12EC2" w:rsidRPr="00F12EC2" w:rsidRDefault="0082027D" w:rsidP="00E4122F">
            <w:pPr>
              <w:rPr>
                <w:b/>
                <w:bCs/>
                <w:sz w:val="18"/>
                <w:szCs w:val="18"/>
              </w:rPr>
            </w:pPr>
            <w:r w:rsidRPr="00F12EC2">
              <w:rPr>
                <w:b/>
                <w:bCs/>
                <w:sz w:val="18"/>
                <w:szCs w:val="18"/>
              </w:rPr>
              <w:t>Who will be responsible</w:t>
            </w:r>
            <w:r w:rsidR="005E2F18">
              <w:rPr>
                <w:b/>
                <w:bCs/>
                <w:sz w:val="18"/>
                <w:szCs w:val="18"/>
              </w:rPr>
              <w:t>?</w:t>
            </w:r>
          </w:p>
        </w:tc>
      </w:tr>
      <w:tr w:rsidR="000E7CFF" w14:paraId="08B5D6E8" w14:textId="77777777" w:rsidTr="00817419">
        <w:trPr>
          <w:trHeight w:val="993"/>
        </w:trPr>
        <w:tc>
          <w:tcPr>
            <w:tcW w:w="4815" w:type="dxa"/>
          </w:tcPr>
          <w:p w14:paraId="06D63993" w14:textId="77777777" w:rsidR="000E7CFF" w:rsidRPr="00F12EC2" w:rsidRDefault="000E7CFF" w:rsidP="00E4122F">
            <w:pPr>
              <w:jc w:val="both"/>
              <w:rPr>
                <w:sz w:val="18"/>
                <w:szCs w:val="18"/>
                <w:u w:val="single"/>
              </w:rPr>
            </w:pPr>
            <w:r w:rsidRPr="00F12EC2">
              <w:rPr>
                <w:sz w:val="18"/>
                <w:szCs w:val="18"/>
                <w:u w:val="single"/>
              </w:rPr>
              <w:t>Phase 1:</w:t>
            </w:r>
          </w:p>
          <w:p w14:paraId="2E843BD2" w14:textId="56102AF8" w:rsidR="000E7CFF" w:rsidRPr="00057192" w:rsidRDefault="000E7CFF" w:rsidP="00E4122F">
            <w:pPr>
              <w:rPr>
                <w:b/>
                <w:bCs/>
                <w:sz w:val="18"/>
                <w:szCs w:val="18"/>
              </w:rPr>
            </w:pPr>
            <w:r w:rsidRPr="00057192">
              <w:rPr>
                <w:b/>
                <w:bCs/>
                <w:sz w:val="18"/>
                <w:szCs w:val="18"/>
              </w:rPr>
              <w:t>X can listen to and remember sounds</w:t>
            </w:r>
          </w:p>
          <w:p w14:paraId="38402618" w14:textId="30179EB2" w:rsidR="000E7CFF" w:rsidRPr="00057192" w:rsidRDefault="000E7CFF" w:rsidP="00E4122F">
            <w:pPr>
              <w:rPr>
                <w:b/>
                <w:bCs/>
                <w:sz w:val="18"/>
                <w:szCs w:val="18"/>
              </w:rPr>
            </w:pPr>
            <w:r w:rsidRPr="00057192">
              <w:rPr>
                <w:b/>
                <w:bCs/>
                <w:sz w:val="18"/>
                <w:szCs w:val="18"/>
              </w:rPr>
              <w:t xml:space="preserve">X can identify sounds </w:t>
            </w:r>
          </w:p>
          <w:p w14:paraId="4089EC24" w14:textId="436A8445" w:rsidR="000E7CFF" w:rsidRPr="00F12EC2" w:rsidRDefault="000E7CFF" w:rsidP="00E4122F">
            <w:pPr>
              <w:rPr>
                <w:sz w:val="18"/>
                <w:szCs w:val="18"/>
              </w:rPr>
            </w:pPr>
            <w:r w:rsidRPr="00057192">
              <w:rPr>
                <w:b/>
                <w:bCs/>
                <w:sz w:val="18"/>
                <w:szCs w:val="18"/>
              </w:rPr>
              <w:t>X can j</w:t>
            </w:r>
            <w:r w:rsidR="00817419" w:rsidRPr="00057192">
              <w:rPr>
                <w:b/>
                <w:bCs/>
                <w:sz w:val="18"/>
                <w:szCs w:val="18"/>
              </w:rPr>
              <w:t>o</w:t>
            </w:r>
            <w:r w:rsidRPr="00057192">
              <w:rPr>
                <w:b/>
                <w:bCs/>
                <w:sz w:val="18"/>
                <w:szCs w:val="18"/>
              </w:rPr>
              <w:t>in in with rhymes and rhythm</w:t>
            </w:r>
            <w:r w:rsidR="00550153" w:rsidRPr="00057192">
              <w:rPr>
                <w:b/>
                <w:bCs/>
                <w:sz w:val="18"/>
                <w:szCs w:val="18"/>
              </w:rPr>
              <w:t>s</w:t>
            </w:r>
          </w:p>
        </w:tc>
        <w:tc>
          <w:tcPr>
            <w:tcW w:w="4111" w:type="dxa"/>
            <w:vMerge w:val="restart"/>
          </w:tcPr>
          <w:p w14:paraId="0635027D" w14:textId="2336DDB9" w:rsidR="000E7CFF" w:rsidRPr="00F12EC2" w:rsidRDefault="000E7CFF" w:rsidP="00E4122F">
            <w:pPr>
              <w:rPr>
                <w:sz w:val="18"/>
                <w:szCs w:val="18"/>
              </w:rPr>
            </w:pPr>
            <w:r w:rsidRPr="00F12EC2">
              <w:rPr>
                <w:sz w:val="18"/>
                <w:szCs w:val="18"/>
              </w:rPr>
              <w:t>X doesn’t demonstrate sound discrimination – environment, instrumental and body percussion.</w:t>
            </w:r>
          </w:p>
          <w:p w14:paraId="3AAD2DFB" w14:textId="77777777" w:rsidR="000E7CFF" w:rsidRDefault="000E7CFF" w:rsidP="00E4122F">
            <w:pPr>
              <w:rPr>
                <w:sz w:val="18"/>
                <w:szCs w:val="18"/>
              </w:rPr>
            </w:pPr>
          </w:p>
          <w:p w14:paraId="23BA3523" w14:textId="77777777" w:rsidR="000E7CFF" w:rsidRDefault="000E7CFF" w:rsidP="00E4122F">
            <w:pPr>
              <w:rPr>
                <w:sz w:val="18"/>
                <w:szCs w:val="18"/>
              </w:rPr>
            </w:pPr>
          </w:p>
          <w:p w14:paraId="20C9D558" w14:textId="6A63D7ED" w:rsidR="000E7CFF" w:rsidRPr="00F12EC2" w:rsidRDefault="000E7CFF" w:rsidP="00E4122F">
            <w:pPr>
              <w:rPr>
                <w:sz w:val="18"/>
                <w:szCs w:val="18"/>
              </w:rPr>
            </w:pPr>
            <w:r w:rsidRPr="00F12EC2">
              <w:rPr>
                <w:sz w:val="18"/>
                <w:szCs w:val="18"/>
              </w:rPr>
              <w:t>X is not able to join in with Rhymes and rhythms.</w:t>
            </w:r>
          </w:p>
          <w:p w14:paraId="7A0A5EAB" w14:textId="77777777" w:rsidR="000E7CFF" w:rsidRPr="00F12EC2" w:rsidRDefault="000E7CFF" w:rsidP="00E4122F">
            <w:pPr>
              <w:rPr>
                <w:sz w:val="18"/>
                <w:szCs w:val="18"/>
              </w:rPr>
            </w:pPr>
          </w:p>
          <w:p w14:paraId="51DD2BA9" w14:textId="77777777" w:rsidR="000E7CFF" w:rsidRDefault="000E7CFF" w:rsidP="00E4122F">
            <w:pPr>
              <w:rPr>
                <w:sz w:val="18"/>
                <w:szCs w:val="18"/>
              </w:rPr>
            </w:pPr>
          </w:p>
          <w:p w14:paraId="4A71C427" w14:textId="77777777" w:rsidR="000E7CFF" w:rsidRDefault="000E7CFF" w:rsidP="00E4122F">
            <w:pPr>
              <w:rPr>
                <w:sz w:val="18"/>
                <w:szCs w:val="18"/>
              </w:rPr>
            </w:pPr>
          </w:p>
          <w:p w14:paraId="66335669" w14:textId="77777777" w:rsidR="000E7CFF" w:rsidRDefault="000E7CFF" w:rsidP="00E4122F">
            <w:pPr>
              <w:rPr>
                <w:sz w:val="18"/>
                <w:szCs w:val="18"/>
              </w:rPr>
            </w:pPr>
          </w:p>
          <w:p w14:paraId="42C3D2A8" w14:textId="097EF2C0" w:rsidR="000E7CFF" w:rsidRPr="00F12EC2" w:rsidRDefault="000E7CFF" w:rsidP="00E4122F">
            <w:pPr>
              <w:rPr>
                <w:sz w:val="18"/>
                <w:szCs w:val="18"/>
              </w:rPr>
            </w:pPr>
            <w:r w:rsidRPr="00F12EC2">
              <w:rPr>
                <w:sz w:val="18"/>
                <w:szCs w:val="18"/>
              </w:rPr>
              <w:t>X is unable to speak confidently to adults and other children</w:t>
            </w:r>
          </w:p>
          <w:p w14:paraId="05AC8C1D" w14:textId="77777777" w:rsidR="000E7CFF" w:rsidRDefault="000E7CFF" w:rsidP="00E4122F">
            <w:pPr>
              <w:rPr>
                <w:sz w:val="18"/>
                <w:szCs w:val="18"/>
              </w:rPr>
            </w:pPr>
          </w:p>
          <w:p w14:paraId="4404CAF4" w14:textId="77777777" w:rsidR="000E7CFF" w:rsidRDefault="000E7CFF" w:rsidP="00E4122F">
            <w:pPr>
              <w:rPr>
                <w:sz w:val="18"/>
                <w:szCs w:val="18"/>
              </w:rPr>
            </w:pPr>
          </w:p>
          <w:p w14:paraId="6D7555BD" w14:textId="4787E90F" w:rsidR="000E7CFF" w:rsidRPr="00F12EC2" w:rsidRDefault="000E7CFF" w:rsidP="00E4122F">
            <w:pPr>
              <w:rPr>
                <w:sz w:val="18"/>
                <w:szCs w:val="18"/>
              </w:rPr>
            </w:pPr>
            <w:r>
              <w:rPr>
                <w:sz w:val="18"/>
                <w:szCs w:val="18"/>
              </w:rPr>
              <w:t>X is</w:t>
            </w:r>
            <w:r w:rsidRPr="00F12EC2">
              <w:rPr>
                <w:sz w:val="18"/>
                <w:szCs w:val="18"/>
              </w:rPr>
              <w:t xml:space="preserve"> </w:t>
            </w:r>
            <w:r>
              <w:rPr>
                <w:sz w:val="18"/>
                <w:szCs w:val="18"/>
              </w:rPr>
              <w:t>unable to</w:t>
            </w:r>
            <w:r w:rsidRPr="00F12EC2">
              <w:rPr>
                <w:sz w:val="18"/>
                <w:szCs w:val="18"/>
              </w:rPr>
              <w:t xml:space="preserve"> blend three separate sounds and say what word they can hear e.g. s, a, t when they blend the sounds of these graphemes together it makes the word sat. They then need to break a </w:t>
            </w:r>
            <w:proofErr w:type="spellStart"/>
            <w:r w:rsidRPr="00F12EC2">
              <w:rPr>
                <w:sz w:val="18"/>
                <w:szCs w:val="18"/>
              </w:rPr>
              <w:t>cvc</w:t>
            </w:r>
            <w:proofErr w:type="spellEnd"/>
            <w:r w:rsidRPr="00F12EC2">
              <w:rPr>
                <w:sz w:val="18"/>
                <w:szCs w:val="18"/>
              </w:rPr>
              <w:t xml:space="preserve"> word down into its separate sounds.</w:t>
            </w:r>
          </w:p>
          <w:p w14:paraId="49672447" w14:textId="77777777" w:rsidR="000E7CFF" w:rsidRPr="00F12EC2" w:rsidRDefault="000E7CFF" w:rsidP="00E4122F">
            <w:pPr>
              <w:rPr>
                <w:sz w:val="18"/>
                <w:szCs w:val="18"/>
              </w:rPr>
            </w:pPr>
          </w:p>
          <w:p w14:paraId="75BC7E7F" w14:textId="77777777" w:rsidR="000E7CFF" w:rsidRDefault="000E7CFF" w:rsidP="00E4122F">
            <w:pPr>
              <w:rPr>
                <w:sz w:val="18"/>
                <w:szCs w:val="18"/>
              </w:rPr>
            </w:pPr>
          </w:p>
          <w:p w14:paraId="4F319C8C" w14:textId="77777777" w:rsidR="000E7CFF" w:rsidRDefault="000E7CFF" w:rsidP="00E4122F">
            <w:pPr>
              <w:rPr>
                <w:sz w:val="18"/>
                <w:szCs w:val="18"/>
              </w:rPr>
            </w:pPr>
          </w:p>
          <w:p w14:paraId="14E791EF" w14:textId="3D4F8292" w:rsidR="000E7CFF" w:rsidRPr="00F12EC2" w:rsidRDefault="000E7CFF" w:rsidP="00E4122F">
            <w:pPr>
              <w:rPr>
                <w:sz w:val="18"/>
                <w:szCs w:val="18"/>
              </w:rPr>
            </w:pPr>
            <w:r>
              <w:rPr>
                <w:sz w:val="18"/>
                <w:szCs w:val="18"/>
              </w:rPr>
              <w:t xml:space="preserve">X </w:t>
            </w:r>
            <w:r w:rsidRPr="00F12EC2">
              <w:rPr>
                <w:sz w:val="18"/>
                <w:szCs w:val="18"/>
              </w:rPr>
              <w:t>cannot blend or segment</w:t>
            </w:r>
            <w:r>
              <w:rPr>
                <w:sz w:val="18"/>
                <w:szCs w:val="18"/>
              </w:rPr>
              <w:t xml:space="preserve"> tricky words</w:t>
            </w:r>
            <w:r w:rsidRPr="00F12EC2">
              <w:rPr>
                <w:sz w:val="18"/>
                <w:szCs w:val="18"/>
              </w:rPr>
              <w:t xml:space="preserve"> into sounds to help them read and write them. </w:t>
            </w:r>
          </w:p>
          <w:p w14:paraId="50B2F392" w14:textId="77777777" w:rsidR="000E7CFF" w:rsidRDefault="000E7CFF" w:rsidP="00E4122F">
            <w:pPr>
              <w:rPr>
                <w:sz w:val="18"/>
                <w:szCs w:val="18"/>
              </w:rPr>
            </w:pPr>
          </w:p>
          <w:p w14:paraId="650529C5" w14:textId="77777777" w:rsidR="000E7CFF" w:rsidRDefault="000E7CFF" w:rsidP="00E4122F">
            <w:pPr>
              <w:rPr>
                <w:sz w:val="18"/>
                <w:szCs w:val="18"/>
              </w:rPr>
            </w:pPr>
          </w:p>
          <w:p w14:paraId="12D64502" w14:textId="7C36FFED" w:rsidR="000E7CFF" w:rsidRPr="00F12EC2" w:rsidRDefault="000E7CFF" w:rsidP="00E4122F">
            <w:pPr>
              <w:rPr>
                <w:sz w:val="18"/>
                <w:szCs w:val="18"/>
              </w:rPr>
            </w:pPr>
            <w:r>
              <w:rPr>
                <w:sz w:val="18"/>
                <w:szCs w:val="18"/>
              </w:rPr>
              <w:t>X is unable to</w:t>
            </w:r>
            <w:r w:rsidRPr="00F12EC2">
              <w:rPr>
                <w:sz w:val="18"/>
                <w:szCs w:val="18"/>
              </w:rPr>
              <w:t xml:space="preserve"> put the sounds together in word </w:t>
            </w:r>
            <w:proofErr w:type="gramStart"/>
            <w:r w:rsidRPr="00F12EC2">
              <w:rPr>
                <w:sz w:val="18"/>
                <w:szCs w:val="18"/>
              </w:rPr>
              <w:t>in order to</w:t>
            </w:r>
            <w:proofErr w:type="gramEnd"/>
            <w:r w:rsidRPr="00F12EC2">
              <w:rPr>
                <w:sz w:val="18"/>
                <w:szCs w:val="18"/>
              </w:rPr>
              <w:t xml:space="preserve"> read it and then break the individual sounds down in a word to be able to spell it.</w:t>
            </w:r>
          </w:p>
          <w:p w14:paraId="412226A2" w14:textId="77777777" w:rsidR="000E7CFF" w:rsidRPr="00F12EC2" w:rsidRDefault="000E7CFF" w:rsidP="00E4122F">
            <w:pPr>
              <w:rPr>
                <w:sz w:val="18"/>
                <w:szCs w:val="18"/>
              </w:rPr>
            </w:pPr>
          </w:p>
          <w:p w14:paraId="5630E493" w14:textId="77777777" w:rsidR="000E7CFF" w:rsidRPr="00F12EC2" w:rsidRDefault="000E7CFF" w:rsidP="00E4122F">
            <w:pPr>
              <w:rPr>
                <w:sz w:val="18"/>
                <w:szCs w:val="18"/>
              </w:rPr>
            </w:pPr>
          </w:p>
          <w:p w14:paraId="0A40E1B0" w14:textId="77777777" w:rsidR="000E7CFF" w:rsidRPr="00F12EC2" w:rsidRDefault="000E7CFF" w:rsidP="00E4122F">
            <w:pPr>
              <w:rPr>
                <w:sz w:val="18"/>
                <w:szCs w:val="18"/>
              </w:rPr>
            </w:pPr>
          </w:p>
          <w:p w14:paraId="1753A280" w14:textId="69C14C2F" w:rsidR="000E7CFF" w:rsidRPr="00F12EC2" w:rsidRDefault="000E7CFF" w:rsidP="00E4122F">
            <w:pPr>
              <w:rPr>
                <w:sz w:val="18"/>
                <w:szCs w:val="18"/>
              </w:rPr>
            </w:pPr>
            <w:r>
              <w:rPr>
                <w:sz w:val="18"/>
                <w:szCs w:val="18"/>
              </w:rPr>
              <w:t>X is unable to</w:t>
            </w:r>
            <w:r w:rsidRPr="00F12EC2">
              <w:rPr>
                <w:sz w:val="18"/>
                <w:szCs w:val="18"/>
              </w:rPr>
              <w:t xml:space="preserve"> identify every grapheme (written sound) that has been taught within phases</w:t>
            </w:r>
            <w:r>
              <w:rPr>
                <w:sz w:val="18"/>
                <w:szCs w:val="18"/>
              </w:rPr>
              <w:t>.</w:t>
            </w:r>
          </w:p>
          <w:p w14:paraId="7E8DD2C0" w14:textId="77777777" w:rsidR="000E7CFF" w:rsidRPr="00F12EC2" w:rsidRDefault="000E7CFF" w:rsidP="00E4122F">
            <w:pPr>
              <w:rPr>
                <w:sz w:val="18"/>
                <w:szCs w:val="18"/>
              </w:rPr>
            </w:pPr>
          </w:p>
          <w:p w14:paraId="7EB07810" w14:textId="77777777" w:rsidR="000E7CFF" w:rsidRDefault="000E7CFF" w:rsidP="00E4122F">
            <w:pPr>
              <w:rPr>
                <w:sz w:val="18"/>
                <w:szCs w:val="18"/>
              </w:rPr>
            </w:pPr>
            <w:r>
              <w:rPr>
                <w:sz w:val="18"/>
                <w:szCs w:val="18"/>
              </w:rPr>
              <w:t xml:space="preserve">X struggles to </w:t>
            </w:r>
            <w:r w:rsidRPr="00F12EC2">
              <w:rPr>
                <w:sz w:val="18"/>
                <w:szCs w:val="18"/>
              </w:rPr>
              <w:t>copy letters using the correct formation</w:t>
            </w:r>
          </w:p>
          <w:p w14:paraId="0585F0FB" w14:textId="77777777" w:rsidR="000E7CFF" w:rsidRDefault="000E7CFF" w:rsidP="00E4122F">
            <w:pPr>
              <w:rPr>
                <w:sz w:val="18"/>
                <w:szCs w:val="18"/>
              </w:rPr>
            </w:pPr>
          </w:p>
          <w:p w14:paraId="3A22C209" w14:textId="77777777" w:rsidR="000E7CFF" w:rsidRDefault="000E7CFF" w:rsidP="00E4122F">
            <w:pPr>
              <w:rPr>
                <w:sz w:val="18"/>
                <w:szCs w:val="18"/>
              </w:rPr>
            </w:pPr>
          </w:p>
          <w:p w14:paraId="17A0593A" w14:textId="77777777" w:rsidR="000E7CFF" w:rsidRPr="00F12EC2" w:rsidRDefault="000E7CFF" w:rsidP="00E4122F">
            <w:pPr>
              <w:rPr>
                <w:sz w:val="18"/>
                <w:szCs w:val="18"/>
              </w:rPr>
            </w:pPr>
          </w:p>
          <w:p w14:paraId="7ADEADD2" w14:textId="60EF276B" w:rsidR="000E7CFF" w:rsidRPr="00F12EC2" w:rsidRDefault="000E7CFF" w:rsidP="00056DC8">
            <w:pPr>
              <w:rPr>
                <w:sz w:val="18"/>
                <w:szCs w:val="18"/>
              </w:rPr>
            </w:pPr>
            <w:r>
              <w:rPr>
                <w:sz w:val="18"/>
                <w:szCs w:val="18"/>
              </w:rPr>
              <w:t>X is unable to decode unfamiliar words.</w:t>
            </w:r>
          </w:p>
        </w:tc>
        <w:tc>
          <w:tcPr>
            <w:tcW w:w="3685" w:type="dxa"/>
            <w:vMerge w:val="restart"/>
          </w:tcPr>
          <w:p w14:paraId="4BBF3A1D" w14:textId="77777777" w:rsidR="000E7CFF" w:rsidRPr="00F12EC2" w:rsidRDefault="000E7CFF" w:rsidP="00E4122F">
            <w:pPr>
              <w:rPr>
                <w:b/>
                <w:bCs/>
                <w:sz w:val="18"/>
                <w:szCs w:val="18"/>
              </w:rPr>
            </w:pPr>
            <w:r w:rsidRPr="00F12EC2">
              <w:rPr>
                <w:b/>
                <w:bCs/>
                <w:sz w:val="18"/>
                <w:szCs w:val="18"/>
              </w:rPr>
              <w:lastRenderedPageBreak/>
              <w:t>General Strategies to improve Phonics:</w:t>
            </w:r>
          </w:p>
          <w:p w14:paraId="022548E0" w14:textId="77777777" w:rsidR="000E7CFF" w:rsidRPr="00F12EC2" w:rsidRDefault="000E7CFF" w:rsidP="00E4122F">
            <w:pPr>
              <w:pStyle w:val="ListParagraph"/>
              <w:numPr>
                <w:ilvl w:val="0"/>
                <w:numId w:val="2"/>
              </w:numPr>
              <w:rPr>
                <w:sz w:val="18"/>
                <w:szCs w:val="18"/>
              </w:rPr>
            </w:pPr>
            <w:r w:rsidRPr="00F12EC2">
              <w:rPr>
                <w:sz w:val="18"/>
                <w:szCs w:val="18"/>
              </w:rPr>
              <w:t>Enjoying and sharing books for an early age</w:t>
            </w:r>
          </w:p>
          <w:p w14:paraId="6B6960C9" w14:textId="77777777" w:rsidR="000E7CFF" w:rsidRPr="00F12EC2" w:rsidRDefault="000E7CFF" w:rsidP="00E4122F">
            <w:pPr>
              <w:pStyle w:val="ListParagraph"/>
              <w:numPr>
                <w:ilvl w:val="0"/>
                <w:numId w:val="2"/>
              </w:numPr>
              <w:rPr>
                <w:sz w:val="18"/>
                <w:szCs w:val="18"/>
              </w:rPr>
            </w:pPr>
            <w:r w:rsidRPr="00F12EC2">
              <w:rPr>
                <w:sz w:val="18"/>
                <w:szCs w:val="18"/>
              </w:rPr>
              <w:t>Listening walks</w:t>
            </w:r>
          </w:p>
          <w:p w14:paraId="44B2EDB1" w14:textId="77777777" w:rsidR="000E7CFF" w:rsidRPr="00F12EC2" w:rsidRDefault="000E7CFF" w:rsidP="00E4122F">
            <w:pPr>
              <w:pStyle w:val="ListParagraph"/>
              <w:numPr>
                <w:ilvl w:val="0"/>
                <w:numId w:val="2"/>
              </w:numPr>
              <w:rPr>
                <w:sz w:val="18"/>
                <w:szCs w:val="18"/>
              </w:rPr>
            </w:pPr>
            <w:r w:rsidRPr="00F12EC2">
              <w:rPr>
                <w:sz w:val="18"/>
                <w:szCs w:val="18"/>
              </w:rPr>
              <w:t>Using instruments to music and Rhyme</w:t>
            </w:r>
          </w:p>
          <w:p w14:paraId="1F5574A5" w14:textId="77777777" w:rsidR="000E7CFF" w:rsidRPr="00F12EC2" w:rsidRDefault="000E7CFF" w:rsidP="00E4122F">
            <w:pPr>
              <w:pStyle w:val="ListParagraph"/>
              <w:numPr>
                <w:ilvl w:val="0"/>
                <w:numId w:val="2"/>
              </w:numPr>
              <w:rPr>
                <w:sz w:val="18"/>
                <w:szCs w:val="18"/>
              </w:rPr>
            </w:pPr>
            <w:r w:rsidRPr="00F12EC2">
              <w:rPr>
                <w:sz w:val="18"/>
                <w:szCs w:val="18"/>
              </w:rPr>
              <w:t>Games to promote vocabulary such as I spy.</w:t>
            </w:r>
          </w:p>
          <w:p w14:paraId="2C68B383" w14:textId="77777777" w:rsidR="000E7CFF" w:rsidRPr="00F12EC2" w:rsidRDefault="000E7CFF" w:rsidP="00E4122F">
            <w:pPr>
              <w:pStyle w:val="ListParagraph"/>
              <w:numPr>
                <w:ilvl w:val="0"/>
                <w:numId w:val="2"/>
              </w:numPr>
              <w:rPr>
                <w:sz w:val="18"/>
                <w:szCs w:val="18"/>
              </w:rPr>
            </w:pPr>
            <w:r w:rsidRPr="00F12EC2">
              <w:rPr>
                <w:sz w:val="18"/>
                <w:szCs w:val="18"/>
              </w:rPr>
              <w:t>Parents and carers to know which phonics programme the school uses.</w:t>
            </w:r>
          </w:p>
          <w:p w14:paraId="47BB6CB3" w14:textId="77777777" w:rsidR="000E7CFF" w:rsidRPr="00F12EC2" w:rsidRDefault="000E7CFF" w:rsidP="00E4122F">
            <w:pPr>
              <w:pStyle w:val="ListParagraph"/>
              <w:numPr>
                <w:ilvl w:val="0"/>
                <w:numId w:val="2"/>
              </w:numPr>
              <w:rPr>
                <w:sz w:val="18"/>
                <w:szCs w:val="18"/>
              </w:rPr>
            </w:pPr>
            <w:r w:rsidRPr="00F12EC2">
              <w:rPr>
                <w:sz w:val="18"/>
                <w:szCs w:val="18"/>
              </w:rPr>
              <w:t>Check resources on school’s website and look at policies</w:t>
            </w:r>
          </w:p>
          <w:p w14:paraId="7C45ED22" w14:textId="77777777" w:rsidR="000E7CFF" w:rsidRPr="00F12EC2" w:rsidRDefault="000E7CFF" w:rsidP="00E4122F">
            <w:pPr>
              <w:pStyle w:val="ListParagraph"/>
              <w:numPr>
                <w:ilvl w:val="0"/>
                <w:numId w:val="2"/>
              </w:numPr>
              <w:rPr>
                <w:sz w:val="18"/>
                <w:szCs w:val="18"/>
              </w:rPr>
            </w:pPr>
            <w:r w:rsidRPr="00F12EC2">
              <w:rPr>
                <w:sz w:val="18"/>
                <w:szCs w:val="18"/>
              </w:rPr>
              <w:t>Website widely available – important that these match with what is being taught at school.</w:t>
            </w:r>
          </w:p>
          <w:p w14:paraId="21A736F3" w14:textId="77777777" w:rsidR="000E7CFF" w:rsidRPr="00F12EC2" w:rsidRDefault="000E7CFF" w:rsidP="00E4122F">
            <w:pPr>
              <w:pStyle w:val="ListParagraph"/>
              <w:numPr>
                <w:ilvl w:val="0"/>
                <w:numId w:val="2"/>
              </w:numPr>
              <w:rPr>
                <w:sz w:val="18"/>
                <w:szCs w:val="18"/>
              </w:rPr>
            </w:pPr>
            <w:r w:rsidRPr="00F12EC2">
              <w:rPr>
                <w:sz w:val="18"/>
                <w:szCs w:val="18"/>
              </w:rPr>
              <w:t>Scrap books for sounds so that children can also practice writing sounds – using different colours.</w:t>
            </w:r>
          </w:p>
          <w:p w14:paraId="26F3DD06" w14:textId="77777777" w:rsidR="000E7CFF" w:rsidRPr="00F12EC2" w:rsidRDefault="000E7CFF" w:rsidP="00E4122F">
            <w:pPr>
              <w:pStyle w:val="ListParagraph"/>
              <w:numPr>
                <w:ilvl w:val="0"/>
                <w:numId w:val="2"/>
              </w:numPr>
              <w:rPr>
                <w:sz w:val="18"/>
                <w:szCs w:val="18"/>
              </w:rPr>
            </w:pPr>
            <w:r w:rsidRPr="00F12EC2">
              <w:rPr>
                <w:sz w:val="18"/>
                <w:szCs w:val="18"/>
              </w:rPr>
              <w:t xml:space="preserve">Use of materials such as plasticine, playdough, sound etc to help support formation. </w:t>
            </w:r>
          </w:p>
          <w:p w14:paraId="7472F35D" w14:textId="127C6F49" w:rsidR="000E7CFF" w:rsidRPr="00F12EC2" w:rsidRDefault="000E7CFF" w:rsidP="00E4122F">
            <w:pPr>
              <w:pStyle w:val="ListParagraph"/>
              <w:numPr>
                <w:ilvl w:val="0"/>
                <w:numId w:val="2"/>
              </w:numPr>
              <w:rPr>
                <w:sz w:val="18"/>
                <w:szCs w:val="18"/>
              </w:rPr>
            </w:pPr>
            <w:r w:rsidRPr="00F12EC2">
              <w:rPr>
                <w:sz w:val="18"/>
                <w:szCs w:val="18"/>
              </w:rPr>
              <w:t>Spe</w:t>
            </w:r>
            <w:r>
              <w:rPr>
                <w:sz w:val="18"/>
                <w:szCs w:val="18"/>
              </w:rPr>
              <w:t>l</w:t>
            </w:r>
            <w:r w:rsidRPr="00F12EC2">
              <w:rPr>
                <w:sz w:val="18"/>
                <w:szCs w:val="18"/>
              </w:rPr>
              <w:t>ling – look cover write technique</w:t>
            </w:r>
          </w:p>
        </w:tc>
        <w:tc>
          <w:tcPr>
            <w:tcW w:w="851" w:type="dxa"/>
            <w:vMerge w:val="restart"/>
          </w:tcPr>
          <w:p w14:paraId="78EF1BDC" w14:textId="77777777" w:rsidR="000E7CFF" w:rsidRPr="00F12EC2" w:rsidRDefault="000E7CFF" w:rsidP="00E4122F">
            <w:pPr>
              <w:rPr>
                <w:sz w:val="18"/>
                <w:szCs w:val="18"/>
              </w:rPr>
            </w:pPr>
          </w:p>
        </w:tc>
        <w:tc>
          <w:tcPr>
            <w:tcW w:w="1848" w:type="dxa"/>
            <w:vMerge w:val="restart"/>
          </w:tcPr>
          <w:p w14:paraId="080CC87A" w14:textId="77777777" w:rsidR="000E7CFF" w:rsidRPr="00F12EC2" w:rsidRDefault="000E7CFF" w:rsidP="00E4122F">
            <w:pPr>
              <w:pStyle w:val="ListParagraph"/>
              <w:ind w:left="360"/>
              <w:rPr>
                <w:sz w:val="18"/>
                <w:szCs w:val="18"/>
              </w:rPr>
            </w:pPr>
          </w:p>
          <w:p w14:paraId="6D73A60B" w14:textId="77777777" w:rsidR="000E7CFF" w:rsidRPr="00F12EC2" w:rsidRDefault="000E7CFF" w:rsidP="00E4122F">
            <w:pPr>
              <w:pStyle w:val="ListParagraph"/>
              <w:ind w:left="360"/>
              <w:rPr>
                <w:sz w:val="18"/>
                <w:szCs w:val="18"/>
              </w:rPr>
            </w:pPr>
          </w:p>
        </w:tc>
      </w:tr>
      <w:tr w:rsidR="000E7CFF" w14:paraId="61AD859B" w14:textId="77777777" w:rsidTr="00885E06">
        <w:tc>
          <w:tcPr>
            <w:tcW w:w="4815" w:type="dxa"/>
          </w:tcPr>
          <w:p w14:paraId="43022CC4" w14:textId="77777777" w:rsidR="000E7CFF" w:rsidRPr="00F12EC2" w:rsidRDefault="000E7CFF" w:rsidP="00E4122F">
            <w:pPr>
              <w:jc w:val="both"/>
              <w:rPr>
                <w:b/>
                <w:bCs/>
                <w:sz w:val="18"/>
                <w:szCs w:val="18"/>
                <w:u w:val="single"/>
              </w:rPr>
            </w:pPr>
            <w:r w:rsidRPr="00F12EC2">
              <w:rPr>
                <w:b/>
                <w:bCs/>
                <w:sz w:val="18"/>
                <w:szCs w:val="18"/>
                <w:u w:val="single"/>
              </w:rPr>
              <w:t>Phase 2:</w:t>
            </w:r>
          </w:p>
          <w:p w14:paraId="48FD5950" w14:textId="03D1C1B6" w:rsidR="000E7CFF" w:rsidRPr="00057192" w:rsidRDefault="000E7CFF" w:rsidP="00E4122F">
            <w:pPr>
              <w:jc w:val="both"/>
              <w:rPr>
                <w:b/>
                <w:bCs/>
                <w:sz w:val="18"/>
                <w:szCs w:val="18"/>
              </w:rPr>
            </w:pPr>
            <w:r w:rsidRPr="00057192">
              <w:rPr>
                <w:b/>
                <w:bCs/>
                <w:sz w:val="18"/>
                <w:szCs w:val="18"/>
              </w:rPr>
              <w:t xml:space="preserve">X can recognise some phase 2 phonemes (s, a, t, p, </w:t>
            </w:r>
            <w:proofErr w:type="spellStart"/>
            <w:r w:rsidRPr="00057192">
              <w:rPr>
                <w:b/>
                <w:bCs/>
                <w:sz w:val="18"/>
                <w:szCs w:val="18"/>
              </w:rPr>
              <w:t>i</w:t>
            </w:r>
            <w:proofErr w:type="spellEnd"/>
            <w:r w:rsidRPr="00057192">
              <w:rPr>
                <w:b/>
                <w:bCs/>
                <w:sz w:val="18"/>
                <w:szCs w:val="18"/>
              </w:rPr>
              <w:t xml:space="preserve">, n, m, d, g, o, c, k, ck) </w:t>
            </w:r>
            <w:r w:rsidRPr="00057192">
              <w:rPr>
                <w:b/>
                <w:bCs/>
                <w:sz w:val="18"/>
                <w:szCs w:val="18"/>
              </w:rPr>
              <w:sym w:font="Symbol" w:char="F0D8"/>
            </w:r>
            <w:r w:rsidRPr="00057192">
              <w:rPr>
                <w:b/>
                <w:bCs/>
                <w:sz w:val="18"/>
                <w:szCs w:val="18"/>
              </w:rPr>
              <w:t xml:space="preserve"> </w:t>
            </w:r>
          </w:p>
          <w:p w14:paraId="669E4BCD" w14:textId="193D7378" w:rsidR="000E7CFF" w:rsidRPr="00057192" w:rsidRDefault="000E7CFF" w:rsidP="00E4122F">
            <w:pPr>
              <w:jc w:val="both"/>
              <w:rPr>
                <w:b/>
                <w:bCs/>
                <w:sz w:val="18"/>
                <w:szCs w:val="18"/>
              </w:rPr>
            </w:pPr>
            <w:r w:rsidRPr="00057192">
              <w:rPr>
                <w:b/>
                <w:bCs/>
                <w:sz w:val="18"/>
                <w:szCs w:val="18"/>
              </w:rPr>
              <w:t>X can blend VC and CVC words</w:t>
            </w:r>
          </w:p>
          <w:p w14:paraId="56C7D5A8" w14:textId="0DBF9036" w:rsidR="000E7CFF" w:rsidRPr="00057192" w:rsidRDefault="000E7CFF" w:rsidP="00E4122F">
            <w:pPr>
              <w:jc w:val="both"/>
              <w:rPr>
                <w:b/>
                <w:bCs/>
                <w:sz w:val="18"/>
                <w:szCs w:val="18"/>
              </w:rPr>
            </w:pPr>
            <w:r w:rsidRPr="00057192">
              <w:rPr>
                <w:b/>
                <w:bCs/>
                <w:sz w:val="18"/>
                <w:szCs w:val="18"/>
              </w:rPr>
              <w:t>X can recognise all phase 2 phonemes</w:t>
            </w:r>
          </w:p>
          <w:p w14:paraId="32B08BB2" w14:textId="58C54BA2" w:rsidR="000E7CFF" w:rsidRPr="00057192" w:rsidRDefault="000E7CFF" w:rsidP="00E4122F">
            <w:pPr>
              <w:jc w:val="both"/>
              <w:rPr>
                <w:b/>
                <w:bCs/>
                <w:sz w:val="18"/>
                <w:szCs w:val="18"/>
              </w:rPr>
            </w:pPr>
            <w:r w:rsidRPr="00057192">
              <w:rPr>
                <w:b/>
                <w:bCs/>
                <w:sz w:val="18"/>
                <w:szCs w:val="18"/>
              </w:rPr>
              <w:t xml:space="preserve">X can blend VC and CVC words within sentences.  </w:t>
            </w:r>
          </w:p>
          <w:p w14:paraId="39EBEB5B" w14:textId="77777777" w:rsidR="000E7CFF" w:rsidRPr="00F12EC2" w:rsidRDefault="000E7CFF" w:rsidP="00E4122F">
            <w:pPr>
              <w:jc w:val="both"/>
              <w:rPr>
                <w:b/>
                <w:bCs/>
                <w:sz w:val="18"/>
                <w:szCs w:val="18"/>
              </w:rPr>
            </w:pPr>
            <w:r w:rsidRPr="00057192">
              <w:rPr>
                <w:b/>
                <w:bCs/>
                <w:sz w:val="18"/>
                <w:szCs w:val="18"/>
              </w:rPr>
              <w:t>X can read tricky words: I, the, to, no, go, into</w:t>
            </w:r>
          </w:p>
        </w:tc>
        <w:tc>
          <w:tcPr>
            <w:tcW w:w="4111" w:type="dxa"/>
            <w:vMerge/>
          </w:tcPr>
          <w:p w14:paraId="725FC85A" w14:textId="54DEA1E5" w:rsidR="000E7CFF" w:rsidRPr="00F12EC2" w:rsidRDefault="000E7CFF" w:rsidP="00056DC8">
            <w:pPr>
              <w:rPr>
                <w:sz w:val="18"/>
                <w:szCs w:val="18"/>
              </w:rPr>
            </w:pPr>
          </w:p>
        </w:tc>
        <w:tc>
          <w:tcPr>
            <w:tcW w:w="3685" w:type="dxa"/>
            <w:vMerge/>
          </w:tcPr>
          <w:p w14:paraId="5F96183C" w14:textId="77777777" w:rsidR="000E7CFF" w:rsidRPr="00F12EC2" w:rsidRDefault="000E7CFF" w:rsidP="00E4122F">
            <w:pPr>
              <w:rPr>
                <w:sz w:val="18"/>
                <w:szCs w:val="18"/>
              </w:rPr>
            </w:pPr>
          </w:p>
        </w:tc>
        <w:tc>
          <w:tcPr>
            <w:tcW w:w="851" w:type="dxa"/>
            <w:vMerge/>
          </w:tcPr>
          <w:p w14:paraId="1C2C933C" w14:textId="77777777" w:rsidR="000E7CFF" w:rsidRPr="00F12EC2" w:rsidRDefault="000E7CFF" w:rsidP="00E4122F">
            <w:pPr>
              <w:rPr>
                <w:sz w:val="18"/>
                <w:szCs w:val="18"/>
              </w:rPr>
            </w:pPr>
          </w:p>
        </w:tc>
        <w:tc>
          <w:tcPr>
            <w:tcW w:w="1848" w:type="dxa"/>
            <w:vMerge/>
          </w:tcPr>
          <w:p w14:paraId="75192BAD" w14:textId="77777777" w:rsidR="000E7CFF" w:rsidRPr="00F12EC2" w:rsidRDefault="000E7CFF" w:rsidP="00E4122F">
            <w:pPr>
              <w:rPr>
                <w:sz w:val="18"/>
                <w:szCs w:val="18"/>
              </w:rPr>
            </w:pPr>
          </w:p>
        </w:tc>
      </w:tr>
      <w:tr w:rsidR="000E7CFF" w14:paraId="3675544A" w14:textId="77777777" w:rsidTr="00885E06">
        <w:trPr>
          <w:trHeight w:val="679"/>
        </w:trPr>
        <w:tc>
          <w:tcPr>
            <w:tcW w:w="4815" w:type="dxa"/>
          </w:tcPr>
          <w:p w14:paraId="58EB6B97" w14:textId="77777777" w:rsidR="000E7CFF" w:rsidRPr="00057192" w:rsidRDefault="000E7CFF" w:rsidP="00E4122F">
            <w:pPr>
              <w:jc w:val="both"/>
              <w:rPr>
                <w:b/>
                <w:bCs/>
                <w:sz w:val="18"/>
                <w:szCs w:val="18"/>
                <w:u w:val="single"/>
              </w:rPr>
            </w:pPr>
            <w:r w:rsidRPr="00057192">
              <w:rPr>
                <w:b/>
                <w:bCs/>
                <w:sz w:val="18"/>
                <w:szCs w:val="18"/>
                <w:u w:val="single"/>
              </w:rPr>
              <w:t>Phase 3:</w:t>
            </w:r>
          </w:p>
          <w:p w14:paraId="3155984F" w14:textId="1D1FEF03" w:rsidR="000E7CFF" w:rsidRPr="00057192" w:rsidRDefault="000E7CFF" w:rsidP="00E4122F">
            <w:pPr>
              <w:jc w:val="both"/>
              <w:rPr>
                <w:b/>
                <w:bCs/>
                <w:sz w:val="18"/>
                <w:szCs w:val="18"/>
              </w:rPr>
            </w:pPr>
            <w:r w:rsidRPr="00057192">
              <w:rPr>
                <w:b/>
                <w:bCs/>
                <w:sz w:val="18"/>
                <w:szCs w:val="18"/>
              </w:rPr>
              <w:t xml:space="preserve">X can recognise all phase 2 and some phase 3 phonemes (j, v, w, x, y, z, </w:t>
            </w:r>
            <w:proofErr w:type="spellStart"/>
            <w:r w:rsidRPr="00057192">
              <w:rPr>
                <w:b/>
                <w:bCs/>
                <w:sz w:val="18"/>
                <w:szCs w:val="18"/>
              </w:rPr>
              <w:t>zz</w:t>
            </w:r>
            <w:proofErr w:type="spellEnd"/>
            <w:r w:rsidRPr="00057192">
              <w:rPr>
                <w:b/>
                <w:bCs/>
                <w:sz w:val="18"/>
                <w:szCs w:val="18"/>
              </w:rPr>
              <w:t xml:space="preserve">, </w:t>
            </w:r>
            <w:proofErr w:type="spellStart"/>
            <w:r w:rsidRPr="00057192">
              <w:rPr>
                <w:b/>
                <w:bCs/>
                <w:sz w:val="18"/>
                <w:szCs w:val="18"/>
              </w:rPr>
              <w:t>qu</w:t>
            </w:r>
            <w:proofErr w:type="spellEnd"/>
            <w:r w:rsidRPr="00057192">
              <w:rPr>
                <w:b/>
                <w:bCs/>
                <w:sz w:val="18"/>
                <w:szCs w:val="18"/>
              </w:rPr>
              <w:t xml:space="preserve">, </w:t>
            </w:r>
            <w:proofErr w:type="spellStart"/>
            <w:r w:rsidRPr="00057192">
              <w:rPr>
                <w:b/>
                <w:bCs/>
                <w:sz w:val="18"/>
                <w:szCs w:val="18"/>
              </w:rPr>
              <w:t>ch</w:t>
            </w:r>
            <w:proofErr w:type="spellEnd"/>
            <w:r w:rsidRPr="00057192">
              <w:rPr>
                <w:b/>
                <w:bCs/>
                <w:sz w:val="18"/>
                <w:szCs w:val="18"/>
              </w:rPr>
              <w:t xml:space="preserve">, </w:t>
            </w:r>
            <w:proofErr w:type="spellStart"/>
            <w:r w:rsidRPr="00057192">
              <w:rPr>
                <w:b/>
                <w:bCs/>
                <w:sz w:val="18"/>
                <w:szCs w:val="18"/>
              </w:rPr>
              <w:t>sh</w:t>
            </w:r>
            <w:proofErr w:type="spellEnd"/>
            <w:r w:rsidRPr="00057192">
              <w:rPr>
                <w:b/>
                <w:bCs/>
                <w:sz w:val="18"/>
                <w:szCs w:val="18"/>
              </w:rPr>
              <w:t xml:space="preserve">, </w:t>
            </w:r>
            <w:proofErr w:type="spellStart"/>
            <w:r w:rsidRPr="00057192">
              <w:rPr>
                <w:b/>
                <w:bCs/>
                <w:sz w:val="18"/>
                <w:szCs w:val="18"/>
              </w:rPr>
              <w:t>th</w:t>
            </w:r>
            <w:proofErr w:type="spellEnd"/>
            <w:r w:rsidRPr="00057192">
              <w:rPr>
                <w:b/>
                <w:bCs/>
                <w:sz w:val="18"/>
                <w:szCs w:val="18"/>
              </w:rPr>
              <w:t xml:space="preserve">, ng) </w:t>
            </w:r>
          </w:p>
          <w:p w14:paraId="6FFC8674" w14:textId="18E83BA1" w:rsidR="000E7CFF" w:rsidRPr="00057192" w:rsidRDefault="000E7CFF" w:rsidP="00817419">
            <w:pPr>
              <w:rPr>
                <w:b/>
                <w:bCs/>
                <w:sz w:val="18"/>
                <w:szCs w:val="18"/>
              </w:rPr>
            </w:pPr>
            <w:r w:rsidRPr="00057192">
              <w:rPr>
                <w:b/>
                <w:bCs/>
                <w:sz w:val="18"/>
                <w:szCs w:val="18"/>
              </w:rPr>
              <w:t xml:space="preserve">X can blend CVC words containing some phase 3 phonemes within sentences. </w:t>
            </w:r>
          </w:p>
          <w:p w14:paraId="4AB5563D" w14:textId="3E8ACBE1" w:rsidR="000E7CFF" w:rsidRPr="00057192" w:rsidRDefault="000E7CFF" w:rsidP="00E4122F">
            <w:pPr>
              <w:jc w:val="both"/>
              <w:rPr>
                <w:b/>
                <w:bCs/>
                <w:sz w:val="18"/>
                <w:szCs w:val="18"/>
              </w:rPr>
            </w:pPr>
            <w:r w:rsidRPr="00057192">
              <w:rPr>
                <w:b/>
                <w:bCs/>
                <w:sz w:val="18"/>
                <w:szCs w:val="18"/>
              </w:rPr>
              <w:t>X can read tricky words; he, she, me, we, be</w:t>
            </w:r>
          </w:p>
          <w:p w14:paraId="29BA4AE9" w14:textId="77777777" w:rsidR="000E7CFF" w:rsidRPr="00057192" w:rsidRDefault="000E7CFF" w:rsidP="00E4122F">
            <w:pPr>
              <w:jc w:val="both"/>
              <w:rPr>
                <w:b/>
                <w:bCs/>
                <w:sz w:val="18"/>
                <w:szCs w:val="18"/>
              </w:rPr>
            </w:pPr>
            <w:r w:rsidRPr="00057192">
              <w:rPr>
                <w:b/>
                <w:bCs/>
                <w:sz w:val="18"/>
                <w:szCs w:val="18"/>
              </w:rPr>
              <w:t xml:space="preserve">X can recognise all phase 3 phonemes </w:t>
            </w:r>
          </w:p>
          <w:p w14:paraId="1415F91E" w14:textId="3D05E475" w:rsidR="000E7CFF" w:rsidRPr="00057192" w:rsidRDefault="000E7CFF" w:rsidP="00817419">
            <w:pPr>
              <w:rPr>
                <w:b/>
                <w:bCs/>
                <w:sz w:val="18"/>
                <w:szCs w:val="18"/>
              </w:rPr>
            </w:pPr>
            <w:r w:rsidRPr="00057192">
              <w:rPr>
                <w:b/>
                <w:bCs/>
                <w:sz w:val="18"/>
                <w:szCs w:val="18"/>
              </w:rPr>
              <w:t xml:space="preserve">X can blend CVC words containing phase 3 phonemes within sentences. </w:t>
            </w:r>
          </w:p>
          <w:p w14:paraId="2A02BFF4" w14:textId="77777777" w:rsidR="000E7CFF" w:rsidRPr="00057192" w:rsidRDefault="000E7CFF" w:rsidP="00E4122F">
            <w:pPr>
              <w:jc w:val="both"/>
              <w:rPr>
                <w:b/>
                <w:bCs/>
                <w:sz w:val="18"/>
                <w:szCs w:val="18"/>
              </w:rPr>
            </w:pPr>
            <w:r w:rsidRPr="00057192">
              <w:rPr>
                <w:b/>
                <w:bCs/>
                <w:sz w:val="18"/>
                <w:szCs w:val="18"/>
              </w:rPr>
              <w:t>X can read tricky words: he, she, me, we, be, was, my, you, her, all, they, are</w:t>
            </w:r>
          </w:p>
        </w:tc>
        <w:tc>
          <w:tcPr>
            <w:tcW w:w="4111" w:type="dxa"/>
            <w:vMerge/>
          </w:tcPr>
          <w:p w14:paraId="59E4170F" w14:textId="46EE1054" w:rsidR="000E7CFF" w:rsidRPr="00F12EC2" w:rsidRDefault="000E7CFF" w:rsidP="00056DC8">
            <w:pPr>
              <w:rPr>
                <w:sz w:val="18"/>
                <w:szCs w:val="18"/>
              </w:rPr>
            </w:pPr>
          </w:p>
        </w:tc>
        <w:tc>
          <w:tcPr>
            <w:tcW w:w="3685" w:type="dxa"/>
            <w:vMerge/>
          </w:tcPr>
          <w:p w14:paraId="1E55757D" w14:textId="77777777" w:rsidR="000E7CFF" w:rsidRPr="00F12EC2" w:rsidRDefault="000E7CFF" w:rsidP="00E4122F">
            <w:pPr>
              <w:rPr>
                <w:sz w:val="18"/>
                <w:szCs w:val="18"/>
              </w:rPr>
            </w:pPr>
          </w:p>
        </w:tc>
        <w:tc>
          <w:tcPr>
            <w:tcW w:w="851" w:type="dxa"/>
            <w:vMerge/>
          </w:tcPr>
          <w:p w14:paraId="4F890A7C" w14:textId="77777777" w:rsidR="000E7CFF" w:rsidRPr="00F12EC2" w:rsidRDefault="000E7CFF" w:rsidP="00E4122F">
            <w:pPr>
              <w:rPr>
                <w:sz w:val="18"/>
                <w:szCs w:val="18"/>
              </w:rPr>
            </w:pPr>
          </w:p>
        </w:tc>
        <w:tc>
          <w:tcPr>
            <w:tcW w:w="1848" w:type="dxa"/>
            <w:vMerge/>
          </w:tcPr>
          <w:p w14:paraId="57641B3A" w14:textId="77777777" w:rsidR="000E7CFF" w:rsidRPr="00F12EC2" w:rsidRDefault="000E7CFF" w:rsidP="00E4122F">
            <w:pPr>
              <w:rPr>
                <w:sz w:val="18"/>
                <w:szCs w:val="18"/>
              </w:rPr>
            </w:pPr>
          </w:p>
        </w:tc>
      </w:tr>
      <w:tr w:rsidR="000E7CFF" w14:paraId="599FB77D" w14:textId="77777777" w:rsidTr="00885E06">
        <w:trPr>
          <w:trHeight w:val="679"/>
        </w:trPr>
        <w:tc>
          <w:tcPr>
            <w:tcW w:w="4815" w:type="dxa"/>
          </w:tcPr>
          <w:p w14:paraId="4E2F7B04" w14:textId="77777777" w:rsidR="000E7CFF" w:rsidRPr="00057192" w:rsidRDefault="000E7CFF" w:rsidP="00E4122F">
            <w:pPr>
              <w:jc w:val="both"/>
              <w:rPr>
                <w:b/>
                <w:bCs/>
                <w:sz w:val="18"/>
                <w:szCs w:val="18"/>
                <w:u w:val="single"/>
              </w:rPr>
            </w:pPr>
            <w:r w:rsidRPr="00057192">
              <w:rPr>
                <w:b/>
                <w:bCs/>
                <w:sz w:val="18"/>
                <w:szCs w:val="18"/>
                <w:u w:val="single"/>
              </w:rPr>
              <w:t>Phase 4:</w:t>
            </w:r>
          </w:p>
          <w:p w14:paraId="246585F2" w14:textId="6BC3A935" w:rsidR="000E7CFF" w:rsidRPr="00057192" w:rsidRDefault="000E7CFF" w:rsidP="00E4122F">
            <w:pPr>
              <w:jc w:val="both"/>
              <w:rPr>
                <w:b/>
                <w:bCs/>
                <w:sz w:val="18"/>
                <w:szCs w:val="18"/>
              </w:rPr>
            </w:pPr>
            <w:r w:rsidRPr="00057192">
              <w:rPr>
                <w:b/>
                <w:bCs/>
                <w:sz w:val="18"/>
                <w:szCs w:val="18"/>
              </w:rPr>
              <w:t xml:space="preserve">X can recognise all phase 3 phonemes </w:t>
            </w:r>
          </w:p>
          <w:p w14:paraId="056FB3BC" w14:textId="3FA6A81A" w:rsidR="000E7CFF" w:rsidRPr="00057192" w:rsidRDefault="000E7CFF" w:rsidP="00E4122F">
            <w:pPr>
              <w:rPr>
                <w:b/>
                <w:bCs/>
                <w:sz w:val="18"/>
                <w:szCs w:val="18"/>
              </w:rPr>
            </w:pPr>
            <w:r w:rsidRPr="00057192">
              <w:rPr>
                <w:b/>
                <w:bCs/>
                <w:sz w:val="18"/>
                <w:szCs w:val="18"/>
              </w:rPr>
              <w:t xml:space="preserve">X can blend CVC words containing phase 3 phonemes and adjacent consonants within sentences. </w:t>
            </w:r>
          </w:p>
          <w:p w14:paraId="294ED46B" w14:textId="77777777" w:rsidR="000E7CFF" w:rsidRPr="00057192" w:rsidRDefault="000E7CFF" w:rsidP="00E4122F">
            <w:pPr>
              <w:jc w:val="both"/>
              <w:rPr>
                <w:b/>
                <w:bCs/>
                <w:sz w:val="18"/>
                <w:szCs w:val="18"/>
              </w:rPr>
            </w:pPr>
            <w:r w:rsidRPr="00057192">
              <w:rPr>
                <w:b/>
                <w:bCs/>
                <w:sz w:val="18"/>
                <w:szCs w:val="18"/>
              </w:rPr>
              <w:t>X can read tricky words: some, come, said, do, so, one, were, what, when, have there, out, like, little</w:t>
            </w:r>
          </w:p>
        </w:tc>
        <w:tc>
          <w:tcPr>
            <w:tcW w:w="4111" w:type="dxa"/>
            <w:vMerge/>
          </w:tcPr>
          <w:p w14:paraId="1E2BABCB" w14:textId="04E56263" w:rsidR="000E7CFF" w:rsidRPr="00F12EC2" w:rsidRDefault="000E7CFF" w:rsidP="00056DC8">
            <w:pPr>
              <w:rPr>
                <w:sz w:val="18"/>
                <w:szCs w:val="18"/>
              </w:rPr>
            </w:pPr>
          </w:p>
        </w:tc>
        <w:tc>
          <w:tcPr>
            <w:tcW w:w="3685" w:type="dxa"/>
            <w:vMerge/>
          </w:tcPr>
          <w:p w14:paraId="0C6A42F2" w14:textId="77777777" w:rsidR="000E7CFF" w:rsidRPr="00F12EC2" w:rsidRDefault="000E7CFF" w:rsidP="00E4122F">
            <w:pPr>
              <w:rPr>
                <w:sz w:val="18"/>
                <w:szCs w:val="18"/>
              </w:rPr>
            </w:pPr>
          </w:p>
        </w:tc>
        <w:tc>
          <w:tcPr>
            <w:tcW w:w="851" w:type="dxa"/>
            <w:vMerge/>
          </w:tcPr>
          <w:p w14:paraId="6396FA3B" w14:textId="77777777" w:rsidR="000E7CFF" w:rsidRPr="00F12EC2" w:rsidRDefault="000E7CFF" w:rsidP="00E4122F">
            <w:pPr>
              <w:rPr>
                <w:sz w:val="18"/>
                <w:szCs w:val="18"/>
              </w:rPr>
            </w:pPr>
          </w:p>
        </w:tc>
        <w:tc>
          <w:tcPr>
            <w:tcW w:w="1848" w:type="dxa"/>
            <w:vMerge/>
          </w:tcPr>
          <w:p w14:paraId="320A8BBE" w14:textId="77777777" w:rsidR="000E7CFF" w:rsidRPr="00F12EC2" w:rsidRDefault="000E7CFF" w:rsidP="00E4122F">
            <w:pPr>
              <w:rPr>
                <w:sz w:val="18"/>
                <w:szCs w:val="18"/>
              </w:rPr>
            </w:pPr>
          </w:p>
        </w:tc>
      </w:tr>
      <w:tr w:rsidR="000E7CFF" w14:paraId="6C41216A" w14:textId="77777777" w:rsidTr="00885E06">
        <w:trPr>
          <w:trHeight w:val="679"/>
        </w:trPr>
        <w:tc>
          <w:tcPr>
            <w:tcW w:w="4815" w:type="dxa"/>
          </w:tcPr>
          <w:p w14:paraId="5F4F0A7A" w14:textId="77777777" w:rsidR="000E7CFF" w:rsidRPr="00057192" w:rsidRDefault="000E7CFF" w:rsidP="00E4122F">
            <w:pPr>
              <w:rPr>
                <w:b/>
                <w:bCs/>
                <w:sz w:val="18"/>
                <w:szCs w:val="18"/>
                <w:u w:val="single"/>
              </w:rPr>
            </w:pPr>
            <w:r w:rsidRPr="00057192">
              <w:rPr>
                <w:b/>
                <w:bCs/>
                <w:sz w:val="18"/>
                <w:szCs w:val="18"/>
                <w:u w:val="single"/>
              </w:rPr>
              <w:t>Phase 5:</w:t>
            </w:r>
          </w:p>
          <w:p w14:paraId="3E79B58B" w14:textId="0E2C907D" w:rsidR="000E7CFF" w:rsidRPr="00057192" w:rsidRDefault="000E7CFF" w:rsidP="00E4122F">
            <w:pPr>
              <w:rPr>
                <w:b/>
                <w:bCs/>
                <w:sz w:val="18"/>
                <w:szCs w:val="18"/>
              </w:rPr>
            </w:pPr>
            <w:r w:rsidRPr="00057192">
              <w:rPr>
                <w:b/>
                <w:bCs/>
                <w:sz w:val="18"/>
                <w:szCs w:val="18"/>
              </w:rPr>
              <w:t xml:space="preserve">X can recognise some alternative phase 5 diagraphs (ay, </w:t>
            </w:r>
            <w:proofErr w:type="spellStart"/>
            <w:r w:rsidRPr="00057192">
              <w:rPr>
                <w:b/>
                <w:bCs/>
                <w:sz w:val="18"/>
                <w:szCs w:val="18"/>
              </w:rPr>
              <w:t>ou</w:t>
            </w:r>
            <w:proofErr w:type="spellEnd"/>
            <w:r w:rsidRPr="00057192">
              <w:rPr>
                <w:b/>
                <w:bCs/>
                <w:sz w:val="18"/>
                <w:szCs w:val="18"/>
              </w:rPr>
              <w:t xml:space="preserve">, </w:t>
            </w:r>
            <w:proofErr w:type="spellStart"/>
            <w:r w:rsidRPr="00057192">
              <w:rPr>
                <w:b/>
                <w:bCs/>
                <w:sz w:val="18"/>
                <w:szCs w:val="18"/>
              </w:rPr>
              <w:t>ie</w:t>
            </w:r>
            <w:proofErr w:type="spellEnd"/>
            <w:r w:rsidRPr="00057192">
              <w:rPr>
                <w:b/>
                <w:bCs/>
                <w:sz w:val="18"/>
                <w:szCs w:val="18"/>
              </w:rPr>
              <w:t xml:space="preserve">, </w:t>
            </w:r>
            <w:proofErr w:type="spellStart"/>
            <w:r w:rsidRPr="00057192">
              <w:rPr>
                <w:b/>
                <w:bCs/>
                <w:sz w:val="18"/>
                <w:szCs w:val="18"/>
              </w:rPr>
              <w:t>ea</w:t>
            </w:r>
            <w:proofErr w:type="spellEnd"/>
            <w:r w:rsidRPr="00057192">
              <w:rPr>
                <w:b/>
                <w:bCs/>
                <w:sz w:val="18"/>
                <w:szCs w:val="18"/>
              </w:rPr>
              <w:t xml:space="preserve">, oy, </w:t>
            </w:r>
            <w:proofErr w:type="spellStart"/>
            <w:r w:rsidRPr="00057192">
              <w:rPr>
                <w:b/>
                <w:bCs/>
                <w:sz w:val="18"/>
                <w:szCs w:val="18"/>
              </w:rPr>
              <w:t>ir</w:t>
            </w:r>
            <w:proofErr w:type="spellEnd"/>
            <w:r w:rsidRPr="00057192">
              <w:rPr>
                <w:b/>
                <w:bCs/>
                <w:sz w:val="18"/>
                <w:szCs w:val="18"/>
              </w:rPr>
              <w:t xml:space="preserve">, </w:t>
            </w:r>
            <w:proofErr w:type="spellStart"/>
            <w:r w:rsidRPr="00057192">
              <w:rPr>
                <w:b/>
                <w:bCs/>
                <w:sz w:val="18"/>
                <w:szCs w:val="18"/>
              </w:rPr>
              <w:t>ue</w:t>
            </w:r>
            <w:proofErr w:type="spellEnd"/>
            <w:r w:rsidRPr="00057192">
              <w:rPr>
                <w:b/>
                <w:bCs/>
                <w:sz w:val="18"/>
                <w:szCs w:val="18"/>
              </w:rPr>
              <w:t xml:space="preserve">, aw, </w:t>
            </w:r>
            <w:proofErr w:type="spellStart"/>
            <w:r w:rsidRPr="00057192">
              <w:rPr>
                <w:b/>
                <w:bCs/>
                <w:sz w:val="18"/>
                <w:szCs w:val="18"/>
              </w:rPr>
              <w:t>oe</w:t>
            </w:r>
            <w:proofErr w:type="spellEnd"/>
            <w:r w:rsidRPr="00057192">
              <w:rPr>
                <w:b/>
                <w:bCs/>
                <w:sz w:val="18"/>
                <w:szCs w:val="18"/>
              </w:rPr>
              <w:t xml:space="preserve">) </w:t>
            </w:r>
            <w:r w:rsidRPr="00057192">
              <w:rPr>
                <w:b/>
                <w:bCs/>
                <w:sz w:val="18"/>
                <w:szCs w:val="18"/>
              </w:rPr>
              <w:sym w:font="Symbol" w:char="F0D8"/>
            </w:r>
            <w:r w:rsidRPr="00057192">
              <w:rPr>
                <w:b/>
                <w:bCs/>
                <w:sz w:val="18"/>
                <w:szCs w:val="18"/>
              </w:rPr>
              <w:t xml:space="preserve"> Can blend words containing phase 3 and 5 phonemes including adjacent consonants within sentences. </w:t>
            </w:r>
          </w:p>
          <w:p w14:paraId="69098B88" w14:textId="11001A48" w:rsidR="000E7CFF" w:rsidRPr="00057192" w:rsidRDefault="000E7CFF" w:rsidP="00E4122F">
            <w:pPr>
              <w:rPr>
                <w:b/>
                <w:bCs/>
                <w:sz w:val="18"/>
                <w:szCs w:val="18"/>
              </w:rPr>
            </w:pPr>
            <w:r w:rsidRPr="00057192">
              <w:rPr>
                <w:b/>
                <w:bCs/>
                <w:sz w:val="18"/>
                <w:szCs w:val="18"/>
              </w:rPr>
              <w:t>X can read tricky words: oh, their people, Mr, Mrs</w:t>
            </w:r>
          </w:p>
          <w:p w14:paraId="23C1D29B" w14:textId="2189F913" w:rsidR="000E7CFF" w:rsidRPr="00057192" w:rsidRDefault="000E7CFF" w:rsidP="00E4122F">
            <w:pPr>
              <w:rPr>
                <w:b/>
                <w:bCs/>
                <w:sz w:val="18"/>
                <w:szCs w:val="18"/>
              </w:rPr>
            </w:pPr>
            <w:r w:rsidRPr="00057192">
              <w:rPr>
                <w:b/>
                <w:bCs/>
                <w:sz w:val="18"/>
                <w:szCs w:val="18"/>
              </w:rPr>
              <w:t xml:space="preserve">X can recognise all phase 3 phonemes </w:t>
            </w:r>
          </w:p>
          <w:p w14:paraId="26C8DE3E" w14:textId="1A664150" w:rsidR="000E7CFF" w:rsidRPr="00057192" w:rsidRDefault="000E7CFF" w:rsidP="00E4122F">
            <w:pPr>
              <w:rPr>
                <w:b/>
                <w:bCs/>
                <w:sz w:val="18"/>
                <w:szCs w:val="18"/>
              </w:rPr>
            </w:pPr>
            <w:r w:rsidRPr="00057192">
              <w:rPr>
                <w:b/>
                <w:bCs/>
                <w:sz w:val="18"/>
                <w:szCs w:val="18"/>
              </w:rPr>
              <w:t xml:space="preserve">X can blend CVC words containing phase 3 phonemes and adjacent consonants within sentences. </w:t>
            </w:r>
          </w:p>
          <w:p w14:paraId="0302C353" w14:textId="77777777" w:rsidR="000E7CFF" w:rsidRPr="00057192" w:rsidRDefault="000E7CFF" w:rsidP="00E4122F">
            <w:pPr>
              <w:rPr>
                <w:b/>
                <w:bCs/>
                <w:sz w:val="18"/>
                <w:szCs w:val="18"/>
              </w:rPr>
            </w:pPr>
            <w:r w:rsidRPr="00057192">
              <w:rPr>
                <w:b/>
                <w:bCs/>
                <w:sz w:val="18"/>
                <w:szCs w:val="18"/>
              </w:rPr>
              <w:lastRenderedPageBreak/>
              <w:t>X can read tricky words: some, come, said, do, so, one, were, what, when, have there, out, like, little</w:t>
            </w:r>
          </w:p>
        </w:tc>
        <w:tc>
          <w:tcPr>
            <w:tcW w:w="4111" w:type="dxa"/>
            <w:vMerge/>
          </w:tcPr>
          <w:p w14:paraId="03F57B5D" w14:textId="0D5848FA" w:rsidR="000E7CFF" w:rsidRPr="00F12EC2" w:rsidRDefault="000E7CFF" w:rsidP="00056DC8">
            <w:pPr>
              <w:rPr>
                <w:sz w:val="18"/>
                <w:szCs w:val="18"/>
              </w:rPr>
            </w:pPr>
          </w:p>
        </w:tc>
        <w:tc>
          <w:tcPr>
            <w:tcW w:w="3685" w:type="dxa"/>
            <w:vMerge/>
          </w:tcPr>
          <w:p w14:paraId="7B8A533B" w14:textId="77777777" w:rsidR="000E7CFF" w:rsidRPr="00F12EC2" w:rsidRDefault="000E7CFF" w:rsidP="00E4122F">
            <w:pPr>
              <w:rPr>
                <w:sz w:val="18"/>
                <w:szCs w:val="18"/>
              </w:rPr>
            </w:pPr>
          </w:p>
        </w:tc>
        <w:tc>
          <w:tcPr>
            <w:tcW w:w="851" w:type="dxa"/>
            <w:vMerge/>
          </w:tcPr>
          <w:p w14:paraId="04A80456" w14:textId="77777777" w:rsidR="000E7CFF" w:rsidRPr="00F12EC2" w:rsidRDefault="000E7CFF" w:rsidP="00E4122F">
            <w:pPr>
              <w:rPr>
                <w:sz w:val="18"/>
                <w:szCs w:val="18"/>
              </w:rPr>
            </w:pPr>
          </w:p>
        </w:tc>
        <w:tc>
          <w:tcPr>
            <w:tcW w:w="1848" w:type="dxa"/>
            <w:vMerge/>
          </w:tcPr>
          <w:p w14:paraId="3CBAFB22" w14:textId="77777777" w:rsidR="000E7CFF" w:rsidRPr="00F12EC2" w:rsidRDefault="000E7CFF" w:rsidP="00E4122F">
            <w:pPr>
              <w:rPr>
                <w:sz w:val="18"/>
                <w:szCs w:val="18"/>
              </w:rPr>
            </w:pPr>
          </w:p>
        </w:tc>
      </w:tr>
      <w:tr w:rsidR="000E7CFF" w14:paraId="6B7B2DDC" w14:textId="77777777" w:rsidTr="00817419">
        <w:trPr>
          <w:trHeight w:val="232"/>
        </w:trPr>
        <w:tc>
          <w:tcPr>
            <w:tcW w:w="4815" w:type="dxa"/>
          </w:tcPr>
          <w:p w14:paraId="19ABC616" w14:textId="77777777" w:rsidR="000E7CFF" w:rsidRPr="00057192" w:rsidRDefault="000E7CFF" w:rsidP="00E4122F">
            <w:pPr>
              <w:rPr>
                <w:b/>
                <w:bCs/>
                <w:sz w:val="18"/>
                <w:szCs w:val="18"/>
                <w:u w:val="single"/>
              </w:rPr>
            </w:pPr>
            <w:r w:rsidRPr="00057192">
              <w:rPr>
                <w:b/>
                <w:bCs/>
                <w:sz w:val="18"/>
                <w:szCs w:val="18"/>
              </w:rPr>
              <w:t xml:space="preserve">Write each letter correctly when following a model </w:t>
            </w:r>
          </w:p>
        </w:tc>
        <w:tc>
          <w:tcPr>
            <w:tcW w:w="4111" w:type="dxa"/>
            <w:vMerge/>
          </w:tcPr>
          <w:p w14:paraId="6DDB0717" w14:textId="4C1A5186" w:rsidR="000E7CFF" w:rsidRPr="00F12EC2" w:rsidRDefault="000E7CFF" w:rsidP="00056DC8">
            <w:pPr>
              <w:rPr>
                <w:sz w:val="18"/>
                <w:szCs w:val="18"/>
              </w:rPr>
            </w:pPr>
          </w:p>
        </w:tc>
        <w:tc>
          <w:tcPr>
            <w:tcW w:w="3685" w:type="dxa"/>
            <w:vMerge/>
          </w:tcPr>
          <w:p w14:paraId="06ABFA0A" w14:textId="77777777" w:rsidR="000E7CFF" w:rsidRPr="00F12EC2" w:rsidRDefault="000E7CFF" w:rsidP="00E4122F">
            <w:pPr>
              <w:rPr>
                <w:sz w:val="18"/>
                <w:szCs w:val="18"/>
              </w:rPr>
            </w:pPr>
          </w:p>
        </w:tc>
        <w:tc>
          <w:tcPr>
            <w:tcW w:w="851" w:type="dxa"/>
            <w:vMerge/>
          </w:tcPr>
          <w:p w14:paraId="0EA40EB4" w14:textId="77777777" w:rsidR="000E7CFF" w:rsidRPr="00F12EC2" w:rsidRDefault="000E7CFF" w:rsidP="00E4122F">
            <w:pPr>
              <w:rPr>
                <w:sz w:val="18"/>
                <w:szCs w:val="18"/>
              </w:rPr>
            </w:pPr>
          </w:p>
        </w:tc>
        <w:tc>
          <w:tcPr>
            <w:tcW w:w="1848" w:type="dxa"/>
            <w:vMerge/>
          </w:tcPr>
          <w:p w14:paraId="46D4C44A" w14:textId="77777777" w:rsidR="000E7CFF" w:rsidRPr="00F12EC2" w:rsidRDefault="000E7CFF" w:rsidP="00E4122F">
            <w:pPr>
              <w:rPr>
                <w:sz w:val="18"/>
                <w:szCs w:val="18"/>
              </w:rPr>
            </w:pPr>
          </w:p>
        </w:tc>
      </w:tr>
      <w:tr w:rsidR="000E7CFF" w14:paraId="63FCD15B" w14:textId="77777777" w:rsidTr="00885E06">
        <w:trPr>
          <w:trHeight w:val="679"/>
        </w:trPr>
        <w:tc>
          <w:tcPr>
            <w:tcW w:w="4815" w:type="dxa"/>
          </w:tcPr>
          <w:p w14:paraId="6F9B4F19" w14:textId="77777777" w:rsidR="000E7CFF" w:rsidRPr="00057192" w:rsidRDefault="000E7CFF" w:rsidP="00E4122F">
            <w:pPr>
              <w:rPr>
                <w:b/>
                <w:bCs/>
                <w:sz w:val="18"/>
                <w:szCs w:val="18"/>
              </w:rPr>
            </w:pPr>
            <w:r w:rsidRPr="00057192">
              <w:rPr>
                <w:b/>
                <w:bCs/>
                <w:sz w:val="18"/>
                <w:szCs w:val="18"/>
              </w:rPr>
              <w:t>Apply phonic knowledge and skill as the prime approach to reading and spelling unfamiliar words that are not completely decodable</w:t>
            </w:r>
          </w:p>
        </w:tc>
        <w:tc>
          <w:tcPr>
            <w:tcW w:w="4111" w:type="dxa"/>
            <w:vMerge/>
          </w:tcPr>
          <w:p w14:paraId="34366DCA" w14:textId="59DE2056" w:rsidR="000E7CFF" w:rsidRPr="00F12EC2" w:rsidRDefault="000E7CFF" w:rsidP="00056DC8">
            <w:pPr>
              <w:rPr>
                <w:sz w:val="18"/>
                <w:szCs w:val="18"/>
              </w:rPr>
            </w:pPr>
          </w:p>
        </w:tc>
        <w:tc>
          <w:tcPr>
            <w:tcW w:w="3685" w:type="dxa"/>
            <w:vMerge/>
          </w:tcPr>
          <w:p w14:paraId="271EB407" w14:textId="77777777" w:rsidR="000E7CFF" w:rsidRPr="00F12EC2" w:rsidRDefault="000E7CFF" w:rsidP="00E4122F">
            <w:pPr>
              <w:rPr>
                <w:sz w:val="18"/>
                <w:szCs w:val="18"/>
              </w:rPr>
            </w:pPr>
          </w:p>
        </w:tc>
        <w:tc>
          <w:tcPr>
            <w:tcW w:w="851" w:type="dxa"/>
            <w:vMerge/>
          </w:tcPr>
          <w:p w14:paraId="5FED3B9F" w14:textId="77777777" w:rsidR="000E7CFF" w:rsidRPr="00F12EC2" w:rsidRDefault="000E7CFF" w:rsidP="00E4122F">
            <w:pPr>
              <w:rPr>
                <w:sz w:val="18"/>
                <w:szCs w:val="18"/>
              </w:rPr>
            </w:pPr>
          </w:p>
        </w:tc>
        <w:tc>
          <w:tcPr>
            <w:tcW w:w="1848" w:type="dxa"/>
            <w:vMerge/>
          </w:tcPr>
          <w:p w14:paraId="2B151CC1" w14:textId="77777777" w:rsidR="000E7CFF" w:rsidRPr="00F12EC2" w:rsidRDefault="000E7CFF" w:rsidP="00E4122F">
            <w:pPr>
              <w:rPr>
                <w:sz w:val="18"/>
                <w:szCs w:val="18"/>
              </w:rPr>
            </w:pPr>
          </w:p>
        </w:tc>
      </w:tr>
      <w:tr w:rsidR="000E7CFF" w14:paraId="687D702E" w14:textId="77777777" w:rsidTr="00817419">
        <w:trPr>
          <w:trHeight w:val="430"/>
        </w:trPr>
        <w:tc>
          <w:tcPr>
            <w:tcW w:w="4815" w:type="dxa"/>
          </w:tcPr>
          <w:p w14:paraId="74F88791" w14:textId="77777777" w:rsidR="000E7CFF" w:rsidRPr="00057192" w:rsidRDefault="000E7CFF" w:rsidP="00E4122F">
            <w:pPr>
              <w:rPr>
                <w:b/>
                <w:bCs/>
                <w:sz w:val="18"/>
                <w:szCs w:val="18"/>
              </w:rPr>
            </w:pPr>
            <w:r w:rsidRPr="00057192">
              <w:rPr>
                <w:b/>
                <w:bCs/>
                <w:sz w:val="18"/>
                <w:szCs w:val="18"/>
              </w:rPr>
              <w:t>Read and spell phonically decodable two-syllable and three-syllable words</w:t>
            </w:r>
          </w:p>
        </w:tc>
        <w:tc>
          <w:tcPr>
            <w:tcW w:w="4111" w:type="dxa"/>
            <w:vMerge/>
          </w:tcPr>
          <w:p w14:paraId="7D75BB03" w14:textId="5BA1F084" w:rsidR="000E7CFF" w:rsidRPr="00F12EC2" w:rsidRDefault="000E7CFF" w:rsidP="00E4122F">
            <w:pPr>
              <w:rPr>
                <w:sz w:val="18"/>
                <w:szCs w:val="18"/>
              </w:rPr>
            </w:pPr>
          </w:p>
        </w:tc>
        <w:tc>
          <w:tcPr>
            <w:tcW w:w="3685" w:type="dxa"/>
            <w:vMerge/>
          </w:tcPr>
          <w:p w14:paraId="28944D50" w14:textId="77777777" w:rsidR="000E7CFF" w:rsidRPr="00F12EC2" w:rsidRDefault="000E7CFF" w:rsidP="00E4122F">
            <w:pPr>
              <w:rPr>
                <w:sz w:val="18"/>
                <w:szCs w:val="18"/>
              </w:rPr>
            </w:pPr>
          </w:p>
        </w:tc>
        <w:tc>
          <w:tcPr>
            <w:tcW w:w="851" w:type="dxa"/>
            <w:vMerge/>
          </w:tcPr>
          <w:p w14:paraId="5C66CD34" w14:textId="77777777" w:rsidR="000E7CFF" w:rsidRPr="00F12EC2" w:rsidRDefault="000E7CFF" w:rsidP="00E4122F">
            <w:pPr>
              <w:rPr>
                <w:sz w:val="18"/>
                <w:szCs w:val="18"/>
              </w:rPr>
            </w:pPr>
          </w:p>
        </w:tc>
        <w:tc>
          <w:tcPr>
            <w:tcW w:w="1848" w:type="dxa"/>
            <w:vMerge/>
          </w:tcPr>
          <w:p w14:paraId="6EDB273E" w14:textId="77777777" w:rsidR="000E7CFF" w:rsidRPr="00F12EC2" w:rsidRDefault="000E7CFF" w:rsidP="00E4122F">
            <w:pPr>
              <w:rPr>
                <w:sz w:val="18"/>
                <w:szCs w:val="18"/>
              </w:rPr>
            </w:pPr>
          </w:p>
        </w:tc>
      </w:tr>
      <w:tr w:rsidR="000E7CFF" w14:paraId="65C35EE2" w14:textId="77777777" w:rsidTr="00817419">
        <w:trPr>
          <w:trHeight w:val="409"/>
        </w:trPr>
        <w:tc>
          <w:tcPr>
            <w:tcW w:w="4815" w:type="dxa"/>
          </w:tcPr>
          <w:p w14:paraId="2F457BE3" w14:textId="77777777" w:rsidR="000E7CFF" w:rsidRPr="00057192" w:rsidRDefault="000E7CFF" w:rsidP="00E4122F">
            <w:pPr>
              <w:rPr>
                <w:b/>
                <w:bCs/>
                <w:sz w:val="18"/>
                <w:szCs w:val="18"/>
              </w:rPr>
            </w:pPr>
            <w:r w:rsidRPr="00057192">
              <w:rPr>
                <w:b/>
                <w:bCs/>
                <w:sz w:val="18"/>
                <w:szCs w:val="18"/>
              </w:rPr>
              <w:t>Read automatically all the words in the list of 100 high-frequency words</w:t>
            </w:r>
          </w:p>
        </w:tc>
        <w:tc>
          <w:tcPr>
            <w:tcW w:w="4111" w:type="dxa"/>
            <w:vMerge/>
          </w:tcPr>
          <w:p w14:paraId="17AE91E1" w14:textId="77777777" w:rsidR="000E7CFF" w:rsidRPr="00F12EC2" w:rsidRDefault="000E7CFF" w:rsidP="00E4122F">
            <w:pPr>
              <w:rPr>
                <w:sz w:val="18"/>
                <w:szCs w:val="18"/>
              </w:rPr>
            </w:pPr>
          </w:p>
        </w:tc>
        <w:tc>
          <w:tcPr>
            <w:tcW w:w="3685" w:type="dxa"/>
            <w:vMerge/>
          </w:tcPr>
          <w:p w14:paraId="1F1F131F" w14:textId="77777777" w:rsidR="000E7CFF" w:rsidRPr="00F12EC2" w:rsidRDefault="000E7CFF" w:rsidP="00E4122F">
            <w:pPr>
              <w:rPr>
                <w:sz w:val="18"/>
                <w:szCs w:val="18"/>
              </w:rPr>
            </w:pPr>
          </w:p>
        </w:tc>
        <w:tc>
          <w:tcPr>
            <w:tcW w:w="851" w:type="dxa"/>
            <w:vMerge/>
          </w:tcPr>
          <w:p w14:paraId="062D5073" w14:textId="77777777" w:rsidR="000E7CFF" w:rsidRPr="00F12EC2" w:rsidRDefault="000E7CFF" w:rsidP="00E4122F">
            <w:pPr>
              <w:rPr>
                <w:sz w:val="18"/>
                <w:szCs w:val="18"/>
              </w:rPr>
            </w:pPr>
          </w:p>
        </w:tc>
        <w:tc>
          <w:tcPr>
            <w:tcW w:w="1848" w:type="dxa"/>
            <w:vMerge/>
          </w:tcPr>
          <w:p w14:paraId="13740A7F" w14:textId="77777777" w:rsidR="000E7CFF" w:rsidRPr="00F12EC2" w:rsidRDefault="000E7CFF" w:rsidP="00E4122F">
            <w:pPr>
              <w:rPr>
                <w:sz w:val="18"/>
                <w:szCs w:val="18"/>
              </w:rPr>
            </w:pPr>
          </w:p>
        </w:tc>
      </w:tr>
    </w:tbl>
    <w:p w14:paraId="3550CEE1" w14:textId="77777777" w:rsidR="00F12EC2" w:rsidRDefault="00F12EC2">
      <w:pPr>
        <w:rPr>
          <w:sz w:val="18"/>
          <w:szCs w:val="18"/>
        </w:rPr>
      </w:pPr>
    </w:p>
    <w:p w14:paraId="02619019" w14:textId="77777777" w:rsidR="00F12EC2" w:rsidRDefault="00F12EC2" w:rsidP="00F12EC2">
      <w:pPr>
        <w:jc w:val="center"/>
        <w:rPr>
          <w:b/>
          <w:bCs/>
          <w:sz w:val="32"/>
          <w:szCs w:val="32"/>
          <w:u w:val="single"/>
        </w:rPr>
      </w:pPr>
      <w:bookmarkStart w:id="0" w:name="_Hlk175659316"/>
    </w:p>
    <w:p w14:paraId="4D173073" w14:textId="77777777" w:rsidR="00965C45" w:rsidRDefault="00965C45" w:rsidP="00F12EC2">
      <w:pPr>
        <w:jc w:val="center"/>
        <w:rPr>
          <w:b/>
          <w:bCs/>
          <w:sz w:val="32"/>
          <w:szCs w:val="32"/>
          <w:u w:val="single"/>
        </w:rPr>
      </w:pPr>
    </w:p>
    <w:p w14:paraId="7EC8CA8F" w14:textId="77777777" w:rsidR="00965C45" w:rsidRDefault="00965C45" w:rsidP="00F12EC2">
      <w:pPr>
        <w:jc w:val="center"/>
        <w:rPr>
          <w:b/>
          <w:bCs/>
          <w:sz w:val="32"/>
          <w:szCs w:val="32"/>
          <w:u w:val="single"/>
        </w:rPr>
      </w:pPr>
    </w:p>
    <w:p w14:paraId="72992EB8" w14:textId="77777777" w:rsidR="00057192" w:rsidRDefault="00057192" w:rsidP="004A0174">
      <w:pPr>
        <w:rPr>
          <w:b/>
          <w:bCs/>
          <w:sz w:val="18"/>
          <w:szCs w:val="18"/>
          <w:highlight w:val="green"/>
          <w:u w:val="single"/>
        </w:rPr>
      </w:pPr>
    </w:p>
    <w:p w14:paraId="5EF0A486" w14:textId="77777777" w:rsidR="00057192" w:rsidRDefault="00057192" w:rsidP="004A0174">
      <w:pPr>
        <w:rPr>
          <w:b/>
          <w:bCs/>
          <w:sz w:val="18"/>
          <w:szCs w:val="18"/>
          <w:highlight w:val="green"/>
          <w:u w:val="single"/>
        </w:rPr>
      </w:pPr>
    </w:p>
    <w:p w14:paraId="6E1BC430" w14:textId="77777777" w:rsidR="00057192" w:rsidRDefault="00057192" w:rsidP="004A0174">
      <w:pPr>
        <w:rPr>
          <w:b/>
          <w:bCs/>
          <w:sz w:val="18"/>
          <w:szCs w:val="18"/>
          <w:highlight w:val="green"/>
          <w:u w:val="single"/>
        </w:rPr>
      </w:pPr>
    </w:p>
    <w:p w14:paraId="1C3D04A0" w14:textId="77777777" w:rsidR="00057192" w:rsidRDefault="00057192" w:rsidP="004A0174">
      <w:pPr>
        <w:rPr>
          <w:b/>
          <w:bCs/>
          <w:sz w:val="18"/>
          <w:szCs w:val="18"/>
          <w:highlight w:val="green"/>
          <w:u w:val="single"/>
        </w:rPr>
      </w:pPr>
    </w:p>
    <w:p w14:paraId="209B991B" w14:textId="77777777" w:rsidR="00057192" w:rsidRDefault="00057192" w:rsidP="004A0174">
      <w:pPr>
        <w:rPr>
          <w:b/>
          <w:bCs/>
          <w:sz w:val="18"/>
          <w:szCs w:val="18"/>
          <w:highlight w:val="green"/>
          <w:u w:val="single"/>
        </w:rPr>
      </w:pPr>
    </w:p>
    <w:p w14:paraId="1092A492" w14:textId="77777777" w:rsidR="00057192" w:rsidRDefault="00057192" w:rsidP="004A0174">
      <w:pPr>
        <w:rPr>
          <w:b/>
          <w:bCs/>
          <w:sz w:val="18"/>
          <w:szCs w:val="18"/>
          <w:highlight w:val="green"/>
          <w:u w:val="single"/>
        </w:rPr>
      </w:pPr>
    </w:p>
    <w:p w14:paraId="3B355DBF" w14:textId="77777777" w:rsidR="00057192" w:rsidRDefault="00057192" w:rsidP="004A0174">
      <w:pPr>
        <w:rPr>
          <w:b/>
          <w:bCs/>
          <w:sz w:val="18"/>
          <w:szCs w:val="18"/>
          <w:highlight w:val="green"/>
          <w:u w:val="single"/>
        </w:rPr>
      </w:pPr>
    </w:p>
    <w:p w14:paraId="65528C42" w14:textId="77777777" w:rsidR="00057192" w:rsidRDefault="00057192" w:rsidP="004A0174">
      <w:pPr>
        <w:rPr>
          <w:b/>
          <w:bCs/>
          <w:sz w:val="18"/>
          <w:szCs w:val="18"/>
          <w:highlight w:val="green"/>
          <w:u w:val="single"/>
        </w:rPr>
      </w:pPr>
    </w:p>
    <w:p w14:paraId="4AB63E67" w14:textId="77777777" w:rsidR="00057192" w:rsidRDefault="00057192" w:rsidP="004A0174">
      <w:pPr>
        <w:rPr>
          <w:b/>
          <w:bCs/>
          <w:sz w:val="18"/>
          <w:szCs w:val="18"/>
          <w:highlight w:val="green"/>
          <w:u w:val="single"/>
        </w:rPr>
      </w:pPr>
    </w:p>
    <w:p w14:paraId="1C0A7FEE" w14:textId="77777777" w:rsidR="00057192" w:rsidRDefault="00057192" w:rsidP="004A0174">
      <w:pPr>
        <w:rPr>
          <w:b/>
          <w:bCs/>
          <w:sz w:val="18"/>
          <w:szCs w:val="18"/>
          <w:highlight w:val="green"/>
          <w:u w:val="single"/>
        </w:rPr>
      </w:pPr>
    </w:p>
    <w:p w14:paraId="306E7364" w14:textId="77777777" w:rsidR="00057192" w:rsidRDefault="00057192" w:rsidP="004A0174">
      <w:pPr>
        <w:rPr>
          <w:b/>
          <w:bCs/>
          <w:sz w:val="18"/>
          <w:szCs w:val="18"/>
          <w:highlight w:val="green"/>
          <w:u w:val="single"/>
        </w:rPr>
      </w:pPr>
    </w:p>
    <w:p w14:paraId="757941F2" w14:textId="77777777" w:rsidR="00057192" w:rsidRDefault="00057192" w:rsidP="004A0174">
      <w:pPr>
        <w:rPr>
          <w:b/>
          <w:bCs/>
          <w:sz w:val="18"/>
          <w:szCs w:val="18"/>
          <w:highlight w:val="green"/>
          <w:u w:val="single"/>
        </w:rPr>
      </w:pPr>
    </w:p>
    <w:p w14:paraId="4BB1D502" w14:textId="77777777" w:rsidR="005E2F18" w:rsidRDefault="005E2F18" w:rsidP="004A0174">
      <w:pPr>
        <w:rPr>
          <w:b/>
          <w:bCs/>
          <w:sz w:val="18"/>
          <w:szCs w:val="18"/>
          <w:highlight w:val="green"/>
          <w:u w:val="single"/>
        </w:rPr>
      </w:pPr>
    </w:p>
    <w:p w14:paraId="1DA26A21" w14:textId="771715F2" w:rsidR="00965C45" w:rsidRPr="00AD5DE6" w:rsidRDefault="00AD5DE6" w:rsidP="004A0174">
      <w:pPr>
        <w:rPr>
          <w:b/>
          <w:bCs/>
          <w:sz w:val="18"/>
          <w:szCs w:val="18"/>
          <w:u w:val="single"/>
        </w:rPr>
      </w:pPr>
      <w:r w:rsidRPr="00AD5DE6">
        <w:rPr>
          <w:b/>
          <w:bCs/>
          <w:sz w:val="18"/>
          <w:szCs w:val="18"/>
          <w:highlight w:val="green"/>
          <w:u w:val="single"/>
        </w:rPr>
        <w:lastRenderedPageBreak/>
        <w:t>Reading KS1 and KS2</w:t>
      </w:r>
      <w:r>
        <w:rPr>
          <w:b/>
          <w:bCs/>
          <w:sz w:val="18"/>
          <w:szCs w:val="18"/>
          <w:u w:val="single"/>
        </w:rPr>
        <w:t>: SMART Targets and Strategies</w:t>
      </w:r>
    </w:p>
    <w:tbl>
      <w:tblPr>
        <w:tblStyle w:val="TableGrid"/>
        <w:tblpPr w:leftFromText="180" w:rightFromText="180" w:vertAnchor="page" w:horzAnchor="margin" w:tblpY="1606"/>
        <w:tblW w:w="15310" w:type="dxa"/>
        <w:tblLook w:val="04A0" w:firstRow="1" w:lastRow="0" w:firstColumn="1" w:lastColumn="0" w:noHBand="0" w:noVBand="1"/>
      </w:tblPr>
      <w:tblGrid>
        <w:gridCol w:w="4815"/>
        <w:gridCol w:w="4111"/>
        <w:gridCol w:w="3685"/>
        <w:gridCol w:w="851"/>
        <w:gridCol w:w="1848"/>
      </w:tblGrid>
      <w:tr w:rsidR="00444D9B" w14:paraId="40188178" w14:textId="77777777" w:rsidTr="00444D9B">
        <w:tc>
          <w:tcPr>
            <w:tcW w:w="4815" w:type="dxa"/>
            <w:shd w:val="clear" w:color="auto" w:fill="E97132" w:themeFill="accent2"/>
          </w:tcPr>
          <w:p w14:paraId="24013AC8" w14:textId="6478359C" w:rsidR="00444D9B" w:rsidRPr="00444D9B" w:rsidRDefault="00444D9B" w:rsidP="00444D9B">
            <w:pPr>
              <w:rPr>
                <w:b/>
                <w:bCs/>
                <w:sz w:val="18"/>
                <w:szCs w:val="18"/>
              </w:rPr>
            </w:pPr>
            <w:r w:rsidRPr="00444D9B">
              <w:rPr>
                <w:b/>
                <w:bCs/>
                <w:sz w:val="18"/>
                <w:szCs w:val="18"/>
              </w:rPr>
              <w:t>SMART Target</w:t>
            </w:r>
          </w:p>
        </w:tc>
        <w:tc>
          <w:tcPr>
            <w:tcW w:w="4111" w:type="dxa"/>
            <w:shd w:val="clear" w:color="auto" w:fill="E97132" w:themeFill="accent2"/>
          </w:tcPr>
          <w:p w14:paraId="5E38E1DF" w14:textId="40521ADC" w:rsidR="00444D9B" w:rsidRPr="00444D9B" w:rsidRDefault="00444D9B" w:rsidP="00444D9B">
            <w:pPr>
              <w:rPr>
                <w:b/>
                <w:bCs/>
                <w:sz w:val="18"/>
                <w:szCs w:val="18"/>
              </w:rPr>
            </w:pPr>
            <w:r w:rsidRPr="00444D9B">
              <w:rPr>
                <w:b/>
                <w:bCs/>
                <w:sz w:val="18"/>
                <w:szCs w:val="18"/>
              </w:rPr>
              <w:t>What is the reason for this target</w:t>
            </w:r>
            <w:r>
              <w:rPr>
                <w:b/>
                <w:bCs/>
                <w:sz w:val="18"/>
                <w:szCs w:val="18"/>
              </w:rPr>
              <w:t>?</w:t>
            </w:r>
          </w:p>
        </w:tc>
        <w:tc>
          <w:tcPr>
            <w:tcW w:w="3685" w:type="dxa"/>
            <w:shd w:val="clear" w:color="auto" w:fill="E97132" w:themeFill="accent2"/>
          </w:tcPr>
          <w:p w14:paraId="473E1256" w14:textId="4D632BA8" w:rsidR="00444D9B" w:rsidRPr="00826AB8" w:rsidRDefault="00444D9B" w:rsidP="00444D9B">
            <w:pPr>
              <w:rPr>
                <w:b/>
                <w:bCs/>
              </w:rPr>
            </w:pPr>
            <w:r>
              <w:rPr>
                <w:b/>
                <w:bCs/>
                <w:sz w:val="18"/>
                <w:szCs w:val="18"/>
              </w:rPr>
              <w:t>What strategies will be used to help them achieve the target?</w:t>
            </w:r>
          </w:p>
        </w:tc>
        <w:tc>
          <w:tcPr>
            <w:tcW w:w="851" w:type="dxa"/>
            <w:shd w:val="clear" w:color="auto" w:fill="E97132" w:themeFill="accent2"/>
          </w:tcPr>
          <w:p w14:paraId="33523D6B" w14:textId="708E9F80" w:rsidR="00444D9B" w:rsidRPr="00826AB8" w:rsidRDefault="00444D9B" w:rsidP="00444D9B">
            <w:pPr>
              <w:rPr>
                <w:b/>
                <w:bCs/>
              </w:rPr>
            </w:pPr>
            <w:r w:rsidRPr="00F12EC2">
              <w:rPr>
                <w:b/>
                <w:bCs/>
                <w:sz w:val="18"/>
                <w:szCs w:val="18"/>
              </w:rPr>
              <w:t>When will this be done</w:t>
            </w:r>
            <w:r>
              <w:rPr>
                <w:b/>
                <w:bCs/>
                <w:sz w:val="18"/>
                <w:szCs w:val="18"/>
              </w:rPr>
              <w:t>?</w:t>
            </w:r>
          </w:p>
        </w:tc>
        <w:tc>
          <w:tcPr>
            <w:tcW w:w="1848" w:type="dxa"/>
            <w:shd w:val="clear" w:color="auto" w:fill="E97132" w:themeFill="accent2"/>
          </w:tcPr>
          <w:p w14:paraId="750AF2FB" w14:textId="49FC4082" w:rsidR="00444D9B" w:rsidRPr="00826AB8" w:rsidRDefault="00444D9B" w:rsidP="00444D9B">
            <w:pPr>
              <w:rPr>
                <w:b/>
                <w:bCs/>
              </w:rPr>
            </w:pPr>
            <w:r w:rsidRPr="00F12EC2">
              <w:rPr>
                <w:b/>
                <w:bCs/>
                <w:sz w:val="18"/>
                <w:szCs w:val="18"/>
              </w:rPr>
              <w:t>Who will be responsible</w:t>
            </w:r>
            <w:r w:rsidR="009E4D1C">
              <w:rPr>
                <w:b/>
                <w:bCs/>
                <w:sz w:val="18"/>
                <w:szCs w:val="18"/>
              </w:rPr>
              <w:t>?</w:t>
            </w:r>
          </w:p>
        </w:tc>
      </w:tr>
      <w:tr w:rsidR="00057192" w:rsidRPr="009332F2" w14:paraId="4CDC3F2B" w14:textId="77777777" w:rsidTr="00444D9B">
        <w:trPr>
          <w:trHeight w:val="449"/>
        </w:trPr>
        <w:tc>
          <w:tcPr>
            <w:tcW w:w="4815" w:type="dxa"/>
          </w:tcPr>
          <w:p w14:paraId="2F2D433E" w14:textId="2935A90E" w:rsidR="00057192" w:rsidRPr="009332F2" w:rsidRDefault="00057192" w:rsidP="00701B3A">
            <w:pPr>
              <w:rPr>
                <w:b/>
                <w:bCs/>
                <w:sz w:val="18"/>
                <w:szCs w:val="18"/>
                <w:u w:val="single"/>
              </w:rPr>
            </w:pPr>
            <w:r w:rsidRPr="009332F2">
              <w:rPr>
                <w:b/>
                <w:bCs/>
                <w:sz w:val="18"/>
                <w:szCs w:val="18"/>
                <w:u w:val="single"/>
              </w:rPr>
              <w:t>KS1 – Comprehension</w:t>
            </w:r>
          </w:p>
          <w:p w14:paraId="2D11355F" w14:textId="58638258" w:rsidR="00057192" w:rsidRPr="00057192" w:rsidRDefault="00057192" w:rsidP="00701B3A">
            <w:pPr>
              <w:rPr>
                <w:b/>
                <w:bCs/>
                <w:sz w:val="18"/>
                <w:szCs w:val="18"/>
              </w:rPr>
            </w:pPr>
            <w:r w:rsidRPr="00057192">
              <w:rPr>
                <w:b/>
                <w:bCs/>
                <w:sz w:val="18"/>
                <w:szCs w:val="18"/>
              </w:rPr>
              <w:t>X can explain the meaning of words already known linking these to new words that are connected</w:t>
            </w:r>
          </w:p>
          <w:p w14:paraId="1B4064B7" w14:textId="7A775591" w:rsidR="00057192" w:rsidRPr="00057192" w:rsidRDefault="00057192" w:rsidP="00701B3A">
            <w:pPr>
              <w:rPr>
                <w:b/>
                <w:bCs/>
                <w:sz w:val="18"/>
                <w:szCs w:val="18"/>
              </w:rPr>
            </w:pPr>
            <w:r w:rsidRPr="00057192">
              <w:rPr>
                <w:b/>
                <w:bCs/>
                <w:sz w:val="18"/>
                <w:szCs w:val="18"/>
              </w:rPr>
              <w:t>X can check that the text makes sense and correct myself if I make mistakes</w:t>
            </w:r>
          </w:p>
          <w:p w14:paraId="797387A8" w14:textId="441C6A9E" w:rsidR="00057192" w:rsidRPr="00057192" w:rsidRDefault="00057192" w:rsidP="00701B3A">
            <w:pPr>
              <w:rPr>
                <w:b/>
                <w:bCs/>
                <w:sz w:val="18"/>
                <w:szCs w:val="18"/>
              </w:rPr>
            </w:pPr>
            <w:r w:rsidRPr="00057192">
              <w:rPr>
                <w:b/>
                <w:bCs/>
                <w:sz w:val="18"/>
                <w:szCs w:val="18"/>
              </w:rPr>
              <w:t>X can say what the characters might feel in a story based on what is being said or done.</w:t>
            </w:r>
          </w:p>
          <w:p w14:paraId="7E255407" w14:textId="63B7B764" w:rsidR="00057192" w:rsidRPr="00057192" w:rsidRDefault="00057192" w:rsidP="00701B3A">
            <w:pPr>
              <w:rPr>
                <w:b/>
                <w:bCs/>
                <w:sz w:val="18"/>
                <w:szCs w:val="18"/>
              </w:rPr>
            </w:pPr>
            <w:r w:rsidRPr="00057192">
              <w:rPr>
                <w:b/>
                <w:bCs/>
                <w:sz w:val="18"/>
                <w:szCs w:val="18"/>
              </w:rPr>
              <w:t>X can develop an enjoyment of reading by discussing words that capture their imagination.</w:t>
            </w:r>
          </w:p>
          <w:p w14:paraId="4C13D90F" w14:textId="6A48F2B3" w:rsidR="00057192" w:rsidRPr="00817419" w:rsidRDefault="00057192" w:rsidP="00701B3A">
            <w:pPr>
              <w:rPr>
                <w:bCs/>
                <w:sz w:val="18"/>
                <w:szCs w:val="18"/>
              </w:rPr>
            </w:pPr>
            <w:r w:rsidRPr="00057192">
              <w:rPr>
                <w:b/>
                <w:bCs/>
                <w:sz w:val="18"/>
                <w:szCs w:val="18"/>
              </w:rPr>
              <w:t>X can use non-fiction text to find out new information on a subject</w:t>
            </w:r>
          </w:p>
        </w:tc>
        <w:tc>
          <w:tcPr>
            <w:tcW w:w="4111" w:type="dxa"/>
            <w:vMerge w:val="restart"/>
          </w:tcPr>
          <w:p w14:paraId="307B04C5" w14:textId="794FFD77" w:rsidR="00057192" w:rsidRPr="009332F2" w:rsidRDefault="00057192" w:rsidP="00701B3A">
            <w:pPr>
              <w:rPr>
                <w:sz w:val="18"/>
                <w:szCs w:val="18"/>
              </w:rPr>
            </w:pPr>
            <w:r w:rsidRPr="009332F2">
              <w:rPr>
                <w:sz w:val="18"/>
                <w:szCs w:val="18"/>
              </w:rPr>
              <w:t xml:space="preserve">X struggles to read and understand text being read. </w:t>
            </w:r>
          </w:p>
          <w:p w14:paraId="7A72B7C1" w14:textId="77777777" w:rsidR="00057192" w:rsidRPr="009332F2" w:rsidRDefault="00057192" w:rsidP="00701B3A">
            <w:pPr>
              <w:rPr>
                <w:sz w:val="18"/>
                <w:szCs w:val="18"/>
              </w:rPr>
            </w:pPr>
          </w:p>
          <w:p w14:paraId="578659FB" w14:textId="77777777" w:rsidR="00057192" w:rsidRPr="009332F2" w:rsidRDefault="00057192" w:rsidP="00701B3A">
            <w:pPr>
              <w:rPr>
                <w:sz w:val="18"/>
                <w:szCs w:val="18"/>
              </w:rPr>
            </w:pPr>
          </w:p>
          <w:p w14:paraId="0E03CE98" w14:textId="77777777" w:rsidR="00057192" w:rsidRPr="009332F2" w:rsidRDefault="00057192" w:rsidP="00701B3A">
            <w:pPr>
              <w:rPr>
                <w:sz w:val="18"/>
                <w:szCs w:val="18"/>
              </w:rPr>
            </w:pPr>
            <w:r w:rsidRPr="009332F2">
              <w:rPr>
                <w:sz w:val="18"/>
                <w:szCs w:val="18"/>
              </w:rPr>
              <w:t>X is unable to self-correct and seek help for unknown words</w:t>
            </w:r>
          </w:p>
          <w:p w14:paraId="3DCF079D" w14:textId="77777777" w:rsidR="00057192" w:rsidRPr="009332F2" w:rsidRDefault="00057192" w:rsidP="00701B3A">
            <w:pPr>
              <w:rPr>
                <w:sz w:val="18"/>
                <w:szCs w:val="18"/>
              </w:rPr>
            </w:pPr>
          </w:p>
          <w:p w14:paraId="0F29AFF4" w14:textId="06BE7432" w:rsidR="00057192" w:rsidRPr="009332F2" w:rsidRDefault="00057192" w:rsidP="00701B3A">
            <w:pPr>
              <w:rPr>
                <w:sz w:val="18"/>
                <w:szCs w:val="18"/>
              </w:rPr>
            </w:pPr>
            <w:r w:rsidRPr="009332F2">
              <w:rPr>
                <w:sz w:val="18"/>
                <w:szCs w:val="18"/>
              </w:rPr>
              <w:t>X needs to utilise resources such as dictionaries to support vocabulary.</w:t>
            </w:r>
          </w:p>
          <w:p w14:paraId="552CF695" w14:textId="77777777" w:rsidR="00A829D6" w:rsidRDefault="00A829D6" w:rsidP="00701B3A">
            <w:pPr>
              <w:rPr>
                <w:sz w:val="18"/>
                <w:szCs w:val="18"/>
              </w:rPr>
            </w:pPr>
          </w:p>
          <w:p w14:paraId="48B21678" w14:textId="34E87713" w:rsidR="00057192" w:rsidRPr="009332F2" w:rsidRDefault="00057192" w:rsidP="00701B3A">
            <w:pPr>
              <w:rPr>
                <w:sz w:val="18"/>
                <w:szCs w:val="18"/>
              </w:rPr>
            </w:pPr>
            <w:r w:rsidRPr="009332F2">
              <w:rPr>
                <w:sz w:val="18"/>
                <w:szCs w:val="18"/>
              </w:rPr>
              <w:t>X is not reading books regularly and doesn’t demonstrate an interest in reading.</w:t>
            </w:r>
          </w:p>
          <w:p w14:paraId="7314D47B" w14:textId="77777777" w:rsidR="00057192" w:rsidRDefault="00057192" w:rsidP="00701B3A">
            <w:pPr>
              <w:rPr>
                <w:sz w:val="18"/>
                <w:szCs w:val="18"/>
              </w:rPr>
            </w:pPr>
          </w:p>
          <w:p w14:paraId="01285931" w14:textId="77777777" w:rsidR="00057192" w:rsidRDefault="00057192" w:rsidP="00701B3A">
            <w:pPr>
              <w:rPr>
                <w:sz w:val="18"/>
                <w:szCs w:val="18"/>
              </w:rPr>
            </w:pPr>
          </w:p>
          <w:p w14:paraId="03F24C80" w14:textId="77777777" w:rsidR="00057192" w:rsidRPr="009332F2" w:rsidRDefault="00057192" w:rsidP="00701B3A">
            <w:pPr>
              <w:rPr>
                <w:sz w:val="18"/>
                <w:szCs w:val="18"/>
              </w:rPr>
            </w:pPr>
            <w:r>
              <w:rPr>
                <w:sz w:val="18"/>
                <w:szCs w:val="18"/>
              </w:rPr>
              <w:t>X is unable</w:t>
            </w:r>
            <w:r w:rsidRPr="009332F2">
              <w:rPr>
                <w:sz w:val="18"/>
                <w:szCs w:val="18"/>
              </w:rPr>
              <w:t xml:space="preserve"> to decode unfamiliar words using phonic knowledge and skill as their prime approach.</w:t>
            </w:r>
          </w:p>
          <w:p w14:paraId="016D779D" w14:textId="77777777" w:rsidR="00057192" w:rsidRPr="009332F2" w:rsidRDefault="00057192" w:rsidP="00701B3A">
            <w:pPr>
              <w:rPr>
                <w:sz w:val="18"/>
                <w:szCs w:val="18"/>
              </w:rPr>
            </w:pPr>
          </w:p>
          <w:p w14:paraId="5F9267FB" w14:textId="77777777" w:rsidR="00057192" w:rsidRPr="009332F2" w:rsidRDefault="00057192" w:rsidP="00701B3A">
            <w:pPr>
              <w:rPr>
                <w:sz w:val="18"/>
                <w:szCs w:val="18"/>
              </w:rPr>
            </w:pPr>
          </w:p>
          <w:p w14:paraId="0EABED9E" w14:textId="77777777" w:rsidR="00057192" w:rsidRPr="009332F2" w:rsidRDefault="00057192" w:rsidP="00701B3A">
            <w:pPr>
              <w:rPr>
                <w:sz w:val="18"/>
                <w:szCs w:val="18"/>
              </w:rPr>
            </w:pPr>
          </w:p>
          <w:p w14:paraId="74C78350" w14:textId="77777777" w:rsidR="00057192" w:rsidRPr="009332F2" w:rsidRDefault="00057192" w:rsidP="00701B3A">
            <w:pPr>
              <w:rPr>
                <w:sz w:val="18"/>
                <w:szCs w:val="18"/>
              </w:rPr>
            </w:pPr>
            <w:r>
              <w:rPr>
                <w:sz w:val="18"/>
                <w:szCs w:val="18"/>
              </w:rPr>
              <w:t>X needs to</w:t>
            </w:r>
            <w:r w:rsidRPr="009332F2">
              <w:rPr>
                <w:sz w:val="18"/>
                <w:szCs w:val="18"/>
              </w:rPr>
              <w:t xml:space="preserve"> use dictionaries and thesaurus to clarify meanings. </w:t>
            </w:r>
          </w:p>
          <w:p w14:paraId="250587C1" w14:textId="77777777" w:rsidR="00057192" w:rsidRPr="009332F2" w:rsidRDefault="00057192" w:rsidP="00701B3A">
            <w:pPr>
              <w:rPr>
                <w:sz w:val="18"/>
                <w:szCs w:val="18"/>
              </w:rPr>
            </w:pPr>
          </w:p>
          <w:p w14:paraId="6035BBF9" w14:textId="77777777" w:rsidR="00057192" w:rsidRDefault="00057192" w:rsidP="00701B3A">
            <w:pPr>
              <w:rPr>
                <w:sz w:val="18"/>
                <w:szCs w:val="18"/>
              </w:rPr>
            </w:pPr>
          </w:p>
          <w:p w14:paraId="08791687" w14:textId="77777777" w:rsidR="00057192" w:rsidRPr="009332F2" w:rsidRDefault="00057192" w:rsidP="00701B3A">
            <w:pPr>
              <w:rPr>
                <w:sz w:val="18"/>
                <w:szCs w:val="18"/>
              </w:rPr>
            </w:pPr>
          </w:p>
          <w:p w14:paraId="2861EF11" w14:textId="77777777" w:rsidR="00057192" w:rsidRDefault="00057192" w:rsidP="00701B3A">
            <w:pPr>
              <w:rPr>
                <w:sz w:val="18"/>
                <w:szCs w:val="18"/>
              </w:rPr>
            </w:pPr>
          </w:p>
          <w:p w14:paraId="501D3797" w14:textId="77777777" w:rsidR="00057192" w:rsidRDefault="00057192" w:rsidP="00701B3A">
            <w:pPr>
              <w:rPr>
                <w:sz w:val="18"/>
                <w:szCs w:val="18"/>
              </w:rPr>
            </w:pPr>
          </w:p>
          <w:p w14:paraId="0BEA8296" w14:textId="77777777" w:rsidR="00057192" w:rsidRDefault="00057192" w:rsidP="00701B3A">
            <w:pPr>
              <w:rPr>
                <w:sz w:val="18"/>
                <w:szCs w:val="18"/>
              </w:rPr>
            </w:pPr>
          </w:p>
          <w:p w14:paraId="3EA06918" w14:textId="77777777" w:rsidR="00057192" w:rsidRDefault="00057192" w:rsidP="00701B3A">
            <w:pPr>
              <w:rPr>
                <w:sz w:val="18"/>
                <w:szCs w:val="18"/>
              </w:rPr>
            </w:pPr>
          </w:p>
          <w:p w14:paraId="2AEC84D4" w14:textId="77777777" w:rsidR="00057192" w:rsidRDefault="00057192" w:rsidP="00701B3A">
            <w:pPr>
              <w:rPr>
                <w:sz w:val="18"/>
                <w:szCs w:val="18"/>
              </w:rPr>
            </w:pPr>
          </w:p>
          <w:p w14:paraId="4EB07AF4" w14:textId="77777777" w:rsidR="00057192" w:rsidRDefault="00057192" w:rsidP="00701B3A">
            <w:pPr>
              <w:rPr>
                <w:sz w:val="18"/>
                <w:szCs w:val="18"/>
              </w:rPr>
            </w:pPr>
          </w:p>
          <w:p w14:paraId="6369B67C" w14:textId="77777777" w:rsidR="00057192" w:rsidRDefault="00057192" w:rsidP="00701B3A">
            <w:pPr>
              <w:rPr>
                <w:sz w:val="18"/>
                <w:szCs w:val="18"/>
              </w:rPr>
            </w:pPr>
            <w:r>
              <w:rPr>
                <w:sz w:val="18"/>
                <w:szCs w:val="18"/>
              </w:rPr>
              <w:t xml:space="preserve">X needs to </w:t>
            </w:r>
            <w:proofErr w:type="gramStart"/>
            <w:r w:rsidRPr="009332F2">
              <w:rPr>
                <w:sz w:val="18"/>
                <w:szCs w:val="18"/>
              </w:rPr>
              <w:t>empathise</w:t>
            </w:r>
            <w:proofErr w:type="gramEnd"/>
            <w:r w:rsidRPr="009332F2">
              <w:rPr>
                <w:sz w:val="18"/>
                <w:szCs w:val="18"/>
              </w:rPr>
              <w:t xml:space="preserve"> and role play based on characters and themes in books.</w:t>
            </w:r>
          </w:p>
          <w:p w14:paraId="698A96B3" w14:textId="77777777" w:rsidR="00057192" w:rsidRDefault="00057192" w:rsidP="00701B3A">
            <w:pPr>
              <w:rPr>
                <w:sz w:val="18"/>
                <w:szCs w:val="18"/>
              </w:rPr>
            </w:pPr>
          </w:p>
          <w:p w14:paraId="04C44133" w14:textId="77777777" w:rsidR="00057192" w:rsidRPr="009332F2" w:rsidRDefault="00057192" w:rsidP="006A606A">
            <w:pPr>
              <w:rPr>
                <w:sz w:val="18"/>
                <w:szCs w:val="18"/>
              </w:rPr>
            </w:pPr>
            <w:r>
              <w:rPr>
                <w:sz w:val="18"/>
                <w:szCs w:val="18"/>
              </w:rPr>
              <w:t xml:space="preserve">X needs to be </w:t>
            </w:r>
            <w:r w:rsidRPr="009332F2">
              <w:rPr>
                <w:sz w:val="18"/>
                <w:szCs w:val="18"/>
              </w:rPr>
              <w:t>able to talk about books and choices giving opinions and views.</w:t>
            </w:r>
          </w:p>
          <w:p w14:paraId="4CD74C27" w14:textId="77777777" w:rsidR="00A829D6" w:rsidRDefault="00A829D6" w:rsidP="00701B3A">
            <w:pPr>
              <w:rPr>
                <w:sz w:val="18"/>
                <w:szCs w:val="18"/>
              </w:rPr>
            </w:pPr>
          </w:p>
          <w:p w14:paraId="328D1E5C" w14:textId="77777777" w:rsidR="00A829D6" w:rsidRDefault="00A829D6" w:rsidP="00701B3A">
            <w:pPr>
              <w:rPr>
                <w:sz w:val="18"/>
                <w:szCs w:val="18"/>
              </w:rPr>
            </w:pPr>
          </w:p>
          <w:p w14:paraId="25AA11E6" w14:textId="77777777" w:rsidR="00A829D6" w:rsidRDefault="00A829D6" w:rsidP="00701B3A">
            <w:pPr>
              <w:rPr>
                <w:sz w:val="18"/>
                <w:szCs w:val="18"/>
              </w:rPr>
            </w:pPr>
          </w:p>
          <w:p w14:paraId="4F10D543" w14:textId="77777777" w:rsidR="00A829D6" w:rsidRDefault="00A829D6" w:rsidP="00701B3A">
            <w:pPr>
              <w:rPr>
                <w:sz w:val="18"/>
                <w:szCs w:val="18"/>
              </w:rPr>
            </w:pPr>
          </w:p>
          <w:p w14:paraId="469D7166" w14:textId="77777777" w:rsidR="00A829D6" w:rsidRDefault="00A829D6" w:rsidP="00701B3A">
            <w:pPr>
              <w:rPr>
                <w:sz w:val="18"/>
                <w:szCs w:val="18"/>
              </w:rPr>
            </w:pPr>
          </w:p>
          <w:p w14:paraId="7805F1C7" w14:textId="53D251EA" w:rsidR="00057192" w:rsidRPr="009332F2" w:rsidRDefault="00057192" w:rsidP="00701B3A">
            <w:pPr>
              <w:rPr>
                <w:sz w:val="18"/>
                <w:szCs w:val="18"/>
              </w:rPr>
            </w:pPr>
            <w:r w:rsidRPr="009332F2">
              <w:rPr>
                <w:sz w:val="18"/>
                <w:szCs w:val="18"/>
              </w:rPr>
              <w:t>Improved reading attainment and writing ability.</w:t>
            </w:r>
          </w:p>
          <w:p w14:paraId="17195E99" w14:textId="77777777" w:rsidR="00057192" w:rsidRPr="009332F2" w:rsidRDefault="00057192" w:rsidP="00701B3A">
            <w:pPr>
              <w:rPr>
                <w:sz w:val="18"/>
                <w:szCs w:val="18"/>
              </w:rPr>
            </w:pPr>
          </w:p>
          <w:p w14:paraId="434EDE6F" w14:textId="77777777" w:rsidR="00057192" w:rsidRPr="009332F2" w:rsidRDefault="00057192" w:rsidP="00701B3A">
            <w:pPr>
              <w:rPr>
                <w:sz w:val="18"/>
                <w:szCs w:val="18"/>
              </w:rPr>
            </w:pPr>
            <w:r w:rsidRPr="009332F2">
              <w:rPr>
                <w:sz w:val="18"/>
                <w:szCs w:val="18"/>
              </w:rPr>
              <w:t xml:space="preserve"> Improved Text comprehension and grammar</w:t>
            </w:r>
          </w:p>
          <w:p w14:paraId="43B833C6" w14:textId="77777777" w:rsidR="00057192" w:rsidRPr="009332F2" w:rsidRDefault="00057192" w:rsidP="00701B3A">
            <w:pPr>
              <w:rPr>
                <w:sz w:val="18"/>
                <w:szCs w:val="18"/>
              </w:rPr>
            </w:pPr>
          </w:p>
          <w:p w14:paraId="0CA6F88B" w14:textId="77777777" w:rsidR="00057192" w:rsidRPr="009332F2" w:rsidRDefault="00057192" w:rsidP="00701B3A">
            <w:pPr>
              <w:rPr>
                <w:sz w:val="18"/>
                <w:szCs w:val="18"/>
              </w:rPr>
            </w:pPr>
            <w:r w:rsidRPr="009332F2">
              <w:rPr>
                <w:sz w:val="18"/>
                <w:szCs w:val="18"/>
              </w:rPr>
              <w:t xml:space="preserve">Breadth of vocabulary </w:t>
            </w:r>
            <w:r>
              <w:rPr>
                <w:sz w:val="18"/>
                <w:szCs w:val="18"/>
              </w:rPr>
              <w:t>needs to expand</w:t>
            </w:r>
          </w:p>
          <w:p w14:paraId="7C999627" w14:textId="77777777" w:rsidR="00057192" w:rsidRPr="009332F2" w:rsidRDefault="00057192" w:rsidP="00701B3A">
            <w:pPr>
              <w:rPr>
                <w:sz w:val="18"/>
                <w:szCs w:val="18"/>
              </w:rPr>
            </w:pPr>
          </w:p>
          <w:p w14:paraId="2B225612" w14:textId="77777777" w:rsidR="00057192" w:rsidRPr="009332F2" w:rsidRDefault="00057192" w:rsidP="00701B3A">
            <w:pPr>
              <w:rPr>
                <w:sz w:val="18"/>
                <w:szCs w:val="18"/>
              </w:rPr>
            </w:pPr>
            <w:r w:rsidRPr="009332F2">
              <w:rPr>
                <w:sz w:val="18"/>
                <w:szCs w:val="18"/>
              </w:rPr>
              <w:t>Positive</w:t>
            </w:r>
            <w:r>
              <w:rPr>
                <w:sz w:val="18"/>
                <w:szCs w:val="18"/>
              </w:rPr>
              <w:t xml:space="preserve"> attitude to reading is needed</w:t>
            </w:r>
          </w:p>
          <w:p w14:paraId="5F4CCCC6" w14:textId="77777777" w:rsidR="00057192" w:rsidRPr="009332F2" w:rsidRDefault="00057192" w:rsidP="00701B3A">
            <w:pPr>
              <w:rPr>
                <w:sz w:val="18"/>
                <w:szCs w:val="18"/>
              </w:rPr>
            </w:pPr>
          </w:p>
          <w:p w14:paraId="2058B8C6" w14:textId="77777777" w:rsidR="00057192" w:rsidRPr="009332F2" w:rsidRDefault="00057192" w:rsidP="00701B3A">
            <w:pPr>
              <w:rPr>
                <w:sz w:val="18"/>
                <w:szCs w:val="18"/>
              </w:rPr>
            </w:pPr>
            <w:r w:rsidRPr="009332F2">
              <w:rPr>
                <w:sz w:val="18"/>
                <w:szCs w:val="18"/>
              </w:rPr>
              <w:t>Greater self-confidence as a reader</w:t>
            </w:r>
          </w:p>
          <w:p w14:paraId="06B54C8A" w14:textId="77777777" w:rsidR="00057192" w:rsidRPr="009332F2" w:rsidRDefault="00057192" w:rsidP="00701B3A">
            <w:pPr>
              <w:rPr>
                <w:sz w:val="18"/>
                <w:szCs w:val="18"/>
              </w:rPr>
            </w:pPr>
          </w:p>
          <w:p w14:paraId="7445FDFB" w14:textId="77777777" w:rsidR="00057192" w:rsidRPr="009332F2" w:rsidRDefault="00057192" w:rsidP="00701B3A">
            <w:pPr>
              <w:rPr>
                <w:sz w:val="18"/>
                <w:szCs w:val="18"/>
              </w:rPr>
            </w:pPr>
            <w:r w:rsidRPr="009332F2">
              <w:rPr>
                <w:sz w:val="18"/>
                <w:szCs w:val="18"/>
              </w:rPr>
              <w:t>Pleasure in reading in later life</w:t>
            </w:r>
          </w:p>
          <w:p w14:paraId="3C2D7AB3" w14:textId="77777777" w:rsidR="00057192" w:rsidRPr="009332F2" w:rsidRDefault="00057192" w:rsidP="00701B3A">
            <w:pPr>
              <w:rPr>
                <w:sz w:val="18"/>
                <w:szCs w:val="18"/>
              </w:rPr>
            </w:pPr>
          </w:p>
          <w:p w14:paraId="37C8E9E3" w14:textId="77777777" w:rsidR="00057192" w:rsidRPr="009332F2" w:rsidRDefault="00057192" w:rsidP="00701B3A">
            <w:pPr>
              <w:rPr>
                <w:sz w:val="18"/>
                <w:szCs w:val="18"/>
              </w:rPr>
            </w:pPr>
            <w:r w:rsidRPr="009332F2">
              <w:rPr>
                <w:sz w:val="18"/>
                <w:szCs w:val="18"/>
              </w:rPr>
              <w:t>General knowledge and better understanding of other cultures and opinions improved because of accessing a variety of reading materials.</w:t>
            </w:r>
          </w:p>
          <w:p w14:paraId="31C18088" w14:textId="77777777" w:rsidR="00057192" w:rsidRPr="009332F2" w:rsidRDefault="00057192" w:rsidP="00701B3A">
            <w:pPr>
              <w:rPr>
                <w:sz w:val="18"/>
                <w:szCs w:val="18"/>
              </w:rPr>
            </w:pPr>
          </w:p>
          <w:p w14:paraId="4D4FE1AE" w14:textId="2772AAB0" w:rsidR="00057192" w:rsidRPr="009332F2" w:rsidRDefault="00057192" w:rsidP="00331C73">
            <w:pPr>
              <w:rPr>
                <w:sz w:val="18"/>
                <w:szCs w:val="18"/>
              </w:rPr>
            </w:pPr>
          </w:p>
        </w:tc>
        <w:tc>
          <w:tcPr>
            <w:tcW w:w="3685" w:type="dxa"/>
            <w:vMerge w:val="restart"/>
          </w:tcPr>
          <w:p w14:paraId="0C91B957" w14:textId="77777777" w:rsidR="00057192" w:rsidRPr="009332F2" w:rsidRDefault="00057192" w:rsidP="00701B3A">
            <w:pPr>
              <w:rPr>
                <w:sz w:val="18"/>
                <w:szCs w:val="18"/>
              </w:rPr>
            </w:pPr>
            <w:r w:rsidRPr="009332F2">
              <w:rPr>
                <w:sz w:val="18"/>
                <w:szCs w:val="18"/>
              </w:rPr>
              <w:lastRenderedPageBreak/>
              <w:t>General Strategies to promote Reading:</w:t>
            </w:r>
          </w:p>
          <w:p w14:paraId="4D7FEC03" w14:textId="77777777" w:rsidR="00057192" w:rsidRPr="009332F2" w:rsidRDefault="00057192" w:rsidP="004A0174">
            <w:pPr>
              <w:pStyle w:val="ListParagraph"/>
              <w:numPr>
                <w:ilvl w:val="0"/>
                <w:numId w:val="3"/>
              </w:numPr>
              <w:rPr>
                <w:sz w:val="18"/>
                <w:szCs w:val="18"/>
              </w:rPr>
            </w:pPr>
            <w:r w:rsidRPr="009332F2">
              <w:rPr>
                <w:sz w:val="18"/>
                <w:szCs w:val="18"/>
              </w:rPr>
              <w:t>Children whose home experiences promote the view that reading is a source of entertainment are likely to become intrinsically motivated to read Daily reading for 15-30mins.</w:t>
            </w:r>
          </w:p>
          <w:p w14:paraId="3F8E0BC7" w14:textId="77777777" w:rsidR="00057192" w:rsidRPr="009332F2" w:rsidRDefault="00057192" w:rsidP="004A0174">
            <w:pPr>
              <w:pStyle w:val="ListParagraph"/>
              <w:numPr>
                <w:ilvl w:val="0"/>
                <w:numId w:val="3"/>
              </w:numPr>
              <w:rPr>
                <w:sz w:val="18"/>
                <w:szCs w:val="18"/>
              </w:rPr>
            </w:pPr>
            <w:r w:rsidRPr="009332F2">
              <w:rPr>
                <w:sz w:val="18"/>
                <w:szCs w:val="18"/>
              </w:rPr>
              <w:t>Children are more likely to continue to be readers in homes where books and reading are valued.</w:t>
            </w:r>
          </w:p>
          <w:p w14:paraId="47669F38" w14:textId="77777777" w:rsidR="00057192" w:rsidRPr="009332F2" w:rsidRDefault="00057192" w:rsidP="004A0174">
            <w:pPr>
              <w:pStyle w:val="ListParagraph"/>
              <w:numPr>
                <w:ilvl w:val="0"/>
                <w:numId w:val="3"/>
              </w:numPr>
              <w:rPr>
                <w:sz w:val="18"/>
                <w:szCs w:val="18"/>
              </w:rPr>
            </w:pPr>
            <w:r w:rsidRPr="009332F2">
              <w:rPr>
                <w:sz w:val="18"/>
                <w:szCs w:val="18"/>
              </w:rPr>
              <w:t>Adults to read to children regularly, it slows written language down and enables children to hear and take in tunes and patterns. It enables children to experience and enjoy stories that they might not otherwise meet.</w:t>
            </w:r>
          </w:p>
          <w:p w14:paraId="46F6FD96" w14:textId="77777777" w:rsidR="00057192" w:rsidRPr="009332F2" w:rsidRDefault="00057192" w:rsidP="004A0174">
            <w:pPr>
              <w:pStyle w:val="ListParagraph"/>
              <w:numPr>
                <w:ilvl w:val="0"/>
                <w:numId w:val="3"/>
              </w:numPr>
              <w:rPr>
                <w:sz w:val="18"/>
                <w:szCs w:val="18"/>
              </w:rPr>
            </w:pPr>
            <w:r w:rsidRPr="009332F2">
              <w:rPr>
                <w:sz w:val="18"/>
                <w:szCs w:val="18"/>
              </w:rPr>
              <w:t>Children to be given choice of reading materials.</w:t>
            </w:r>
          </w:p>
          <w:p w14:paraId="0C6B3FF5" w14:textId="77777777" w:rsidR="00057192" w:rsidRPr="009332F2" w:rsidRDefault="00057192" w:rsidP="004A0174">
            <w:pPr>
              <w:pStyle w:val="ListParagraph"/>
              <w:numPr>
                <w:ilvl w:val="0"/>
                <w:numId w:val="3"/>
              </w:numPr>
              <w:rPr>
                <w:sz w:val="18"/>
                <w:szCs w:val="18"/>
              </w:rPr>
            </w:pPr>
            <w:r w:rsidRPr="009332F2">
              <w:rPr>
                <w:sz w:val="18"/>
                <w:szCs w:val="18"/>
              </w:rPr>
              <w:t>Children to use school library and join local library.</w:t>
            </w:r>
          </w:p>
          <w:p w14:paraId="09815307" w14:textId="77777777" w:rsidR="00057192" w:rsidRPr="009332F2" w:rsidRDefault="00057192" w:rsidP="004A0174">
            <w:pPr>
              <w:pStyle w:val="ListParagraph"/>
              <w:numPr>
                <w:ilvl w:val="0"/>
                <w:numId w:val="3"/>
              </w:numPr>
              <w:rPr>
                <w:sz w:val="18"/>
                <w:szCs w:val="18"/>
              </w:rPr>
            </w:pPr>
            <w:r w:rsidRPr="009332F2">
              <w:rPr>
                <w:sz w:val="18"/>
                <w:szCs w:val="18"/>
              </w:rPr>
              <w:t>Participate in reading activities within school and at the local library – challenges, quizzes, book days etc.</w:t>
            </w:r>
          </w:p>
          <w:p w14:paraId="415AEFC9" w14:textId="77777777" w:rsidR="00057192" w:rsidRPr="009332F2" w:rsidRDefault="00057192" w:rsidP="004A0174">
            <w:pPr>
              <w:pStyle w:val="ListParagraph"/>
              <w:numPr>
                <w:ilvl w:val="0"/>
                <w:numId w:val="3"/>
              </w:numPr>
              <w:rPr>
                <w:sz w:val="18"/>
                <w:szCs w:val="18"/>
              </w:rPr>
            </w:pPr>
            <w:r w:rsidRPr="009332F2">
              <w:rPr>
                <w:sz w:val="18"/>
                <w:szCs w:val="18"/>
              </w:rPr>
              <w:t>Seek advice from class teacher regarding best approaches to support the child.</w:t>
            </w:r>
          </w:p>
          <w:p w14:paraId="58ADCD5B" w14:textId="77777777" w:rsidR="00057192" w:rsidRPr="009332F2" w:rsidRDefault="00057192" w:rsidP="004A0174">
            <w:pPr>
              <w:pStyle w:val="ListParagraph"/>
              <w:numPr>
                <w:ilvl w:val="0"/>
                <w:numId w:val="3"/>
              </w:numPr>
              <w:rPr>
                <w:sz w:val="18"/>
                <w:szCs w:val="18"/>
              </w:rPr>
            </w:pPr>
            <w:r w:rsidRPr="009332F2">
              <w:rPr>
                <w:sz w:val="18"/>
                <w:szCs w:val="18"/>
              </w:rPr>
              <w:t xml:space="preserve">Having access to reading books at home </w:t>
            </w:r>
          </w:p>
          <w:p w14:paraId="1EAC0602" w14:textId="77777777" w:rsidR="00057192" w:rsidRPr="009332F2" w:rsidRDefault="00057192" w:rsidP="004A0174">
            <w:pPr>
              <w:pStyle w:val="ListParagraph"/>
              <w:numPr>
                <w:ilvl w:val="0"/>
                <w:numId w:val="3"/>
              </w:numPr>
              <w:rPr>
                <w:sz w:val="18"/>
                <w:szCs w:val="18"/>
              </w:rPr>
            </w:pPr>
            <w:r w:rsidRPr="009332F2">
              <w:rPr>
                <w:sz w:val="18"/>
                <w:szCs w:val="18"/>
              </w:rPr>
              <w:t xml:space="preserve">Literacy-targeted rewards, such as books or book vouchers have been found to be more effective in developing reading motivation than </w:t>
            </w:r>
            <w:r w:rsidRPr="009332F2">
              <w:rPr>
                <w:sz w:val="18"/>
                <w:szCs w:val="18"/>
              </w:rPr>
              <w:lastRenderedPageBreak/>
              <w:t>rewards that are unrelated to the activity.</w:t>
            </w:r>
          </w:p>
          <w:p w14:paraId="486F4E6C" w14:textId="77777777" w:rsidR="00057192" w:rsidRPr="009332F2" w:rsidRDefault="00057192" w:rsidP="004A0174">
            <w:pPr>
              <w:pStyle w:val="ListParagraph"/>
              <w:numPr>
                <w:ilvl w:val="0"/>
                <w:numId w:val="3"/>
              </w:numPr>
              <w:rPr>
                <w:sz w:val="18"/>
                <w:szCs w:val="18"/>
              </w:rPr>
            </w:pPr>
            <w:r w:rsidRPr="009332F2">
              <w:rPr>
                <w:sz w:val="18"/>
                <w:szCs w:val="18"/>
              </w:rPr>
              <w:t>An important factor in developing reading for pleasure is choice.</w:t>
            </w:r>
          </w:p>
          <w:p w14:paraId="71205AF3" w14:textId="77777777" w:rsidR="00057192" w:rsidRPr="009332F2" w:rsidRDefault="00057192" w:rsidP="004A0174">
            <w:pPr>
              <w:pStyle w:val="ListParagraph"/>
              <w:numPr>
                <w:ilvl w:val="0"/>
                <w:numId w:val="3"/>
              </w:numPr>
              <w:rPr>
                <w:sz w:val="18"/>
                <w:szCs w:val="18"/>
              </w:rPr>
            </w:pPr>
            <w:r w:rsidRPr="009332F2">
              <w:rPr>
                <w:sz w:val="18"/>
                <w:szCs w:val="18"/>
              </w:rPr>
              <w:t>Frequently reading novels and stories and reading for fun (regardless of whether this is through books, magazines, or the internet)</w:t>
            </w:r>
          </w:p>
          <w:p w14:paraId="014E14B1" w14:textId="77777777" w:rsidR="00057192" w:rsidRPr="009332F2" w:rsidRDefault="00057192" w:rsidP="004A0174">
            <w:pPr>
              <w:pStyle w:val="ListParagraph"/>
              <w:numPr>
                <w:ilvl w:val="0"/>
                <w:numId w:val="3"/>
              </w:numPr>
              <w:rPr>
                <w:b/>
                <w:bCs/>
                <w:sz w:val="18"/>
                <w:szCs w:val="18"/>
              </w:rPr>
            </w:pPr>
            <w:r w:rsidRPr="009332F2">
              <w:rPr>
                <w:sz w:val="18"/>
                <w:szCs w:val="18"/>
              </w:rPr>
              <w:t>read a greater range of materials (including magazines, books, websites, emails, blogs/networking websites, newspapers, and manuals)</w:t>
            </w:r>
          </w:p>
          <w:p w14:paraId="2B7C79E2" w14:textId="77777777" w:rsidR="00057192" w:rsidRPr="009332F2" w:rsidRDefault="00057192" w:rsidP="004A0174">
            <w:pPr>
              <w:pStyle w:val="ListParagraph"/>
              <w:numPr>
                <w:ilvl w:val="0"/>
                <w:numId w:val="3"/>
              </w:numPr>
              <w:rPr>
                <w:sz w:val="18"/>
                <w:szCs w:val="18"/>
              </w:rPr>
            </w:pPr>
            <w:r w:rsidRPr="009332F2">
              <w:rPr>
                <w:sz w:val="18"/>
                <w:szCs w:val="18"/>
              </w:rPr>
              <w:t>Promote letterbox books from VS and Book Clubs as enrichment activities.</w:t>
            </w:r>
          </w:p>
          <w:p w14:paraId="615C93B0" w14:textId="77777777" w:rsidR="00057192" w:rsidRPr="009332F2" w:rsidRDefault="00057192" w:rsidP="004A0174">
            <w:pPr>
              <w:pStyle w:val="ListParagraph"/>
              <w:numPr>
                <w:ilvl w:val="0"/>
                <w:numId w:val="3"/>
              </w:numPr>
              <w:rPr>
                <w:sz w:val="18"/>
                <w:szCs w:val="18"/>
              </w:rPr>
            </w:pPr>
            <w:r w:rsidRPr="009332F2">
              <w:rPr>
                <w:sz w:val="18"/>
                <w:szCs w:val="18"/>
              </w:rPr>
              <w:t>High quality texts with depth and interest in story, character, illustration, vocabulary, structure and subject matter; - Book Trust website has great recommendations and advice:</w:t>
            </w:r>
          </w:p>
          <w:p w14:paraId="379AC24F" w14:textId="77777777" w:rsidR="00057192" w:rsidRPr="009332F2" w:rsidRDefault="00AA4F5D" w:rsidP="00701B3A">
            <w:pPr>
              <w:pStyle w:val="ListParagraph"/>
              <w:rPr>
                <w:sz w:val="18"/>
                <w:szCs w:val="18"/>
              </w:rPr>
            </w:pPr>
            <w:hyperlink r:id="rId7" w:history="1">
              <w:r w:rsidR="00057192" w:rsidRPr="009332F2">
                <w:rPr>
                  <w:rStyle w:val="Hyperlink"/>
                  <w:sz w:val="18"/>
                  <w:szCs w:val="18"/>
                </w:rPr>
                <w:t>https://www.booktrust.org.uk/</w:t>
              </w:r>
            </w:hyperlink>
          </w:p>
        </w:tc>
        <w:tc>
          <w:tcPr>
            <w:tcW w:w="851" w:type="dxa"/>
            <w:vMerge w:val="restart"/>
          </w:tcPr>
          <w:p w14:paraId="471D1A21" w14:textId="77777777" w:rsidR="00057192" w:rsidRPr="009332F2" w:rsidRDefault="00057192" w:rsidP="00701B3A">
            <w:pPr>
              <w:rPr>
                <w:sz w:val="18"/>
                <w:szCs w:val="18"/>
              </w:rPr>
            </w:pPr>
          </w:p>
        </w:tc>
        <w:tc>
          <w:tcPr>
            <w:tcW w:w="1848" w:type="dxa"/>
            <w:vMerge w:val="restart"/>
          </w:tcPr>
          <w:p w14:paraId="25B1D407" w14:textId="77777777" w:rsidR="00057192" w:rsidRPr="009332F2" w:rsidRDefault="00057192" w:rsidP="00701B3A">
            <w:pPr>
              <w:pStyle w:val="ListParagraph"/>
              <w:ind w:left="360"/>
              <w:rPr>
                <w:sz w:val="18"/>
                <w:szCs w:val="18"/>
              </w:rPr>
            </w:pPr>
          </w:p>
          <w:p w14:paraId="42803E21" w14:textId="77777777" w:rsidR="00057192" w:rsidRPr="009332F2" w:rsidRDefault="00057192" w:rsidP="00774AF2">
            <w:pPr>
              <w:pStyle w:val="ListParagraph"/>
              <w:ind w:left="360"/>
              <w:rPr>
                <w:sz w:val="18"/>
                <w:szCs w:val="18"/>
              </w:rPr>
            </w:pPr>
          </w:p>
        </w:tc>
      </w:tr>
      <w:tr w:rsidR="00057192" w:rsidRPr="009332F2" w14:paraId="4B5D825A" w14:textId="77777777" w:rsidTr="00444D9B">
        <w:trPr>
          <w:trHeight w:val="449"/>
        </w:trPr>
        <w:tc>
          <w:tcPr>
            <w:tcW w:w="4815" w:type="dxa"/>
          </w:tcPr>
          <w:p w14:paraId="45E9518D" w14:textId="47079A8E" w:rsidR="00057192" w:rsidRPr="00057192" w:rsidRDefault="00057192" w:rsidP="00701B3A">
            <w:pPr>
              <w:rPr>
                <w:b/>
                <w:bCs/>
                <w:sz w:val="18"/>
                <w:szCs w:val="18"/>
                <w:u w:val="single"/>
              </w:rPr>
            </w:pPr>
            <w:r w:rsidRPr="00057192">
              <w:rPr>
                <w:b/>
                <w:bCs/>
                <w:sz w:val="18"/>
                <w:szCs w:val="18"/>
                <w:u w:val="single"/>
              </w:rPr>
              <w:t>KS1 – Word Reading</w:t>
            </w:r>
          </w:p>
          <w:p w14:paraId="172DEDE6" w14:textId="3E369C9A" w:rsidR="00057192" w:rsidRPr="00057192" w:rsidRDefault="00057192" w:rsidP="00701B3A">
            <w:pPr>
              <w:rPr>
                <w:b/>
                <w:bCs/>
                <w:sz w:val="18"/>
                <w:szCs w:val="18"/>
              </w:rPr>
            </w:pPr>
            <w:r w:rsidRPr="00057192">
              <w:rPr>
                <w:b/>
                <w:bCs/>
                <w:sz w:val="18"/>
                <w:szCs w:val="18"/>
              </w:rPr>
              <w:t>X can use the sounds that they know to reread books more fluently and with more confidence</w:t>
            </w:r>
          </w:p>
          <w:p w14:paraId="6BC85F7D" w14:textId="33E7156E" w:rsidR="00057192" w:rsidRPr="00057192" w:rsidRDefault="00057192" w:rsidP="00701B3A">
            <w:pPr>
              <w:rPr>
                <w:b/>
                <w:bCs/>
                <w:sz w:val="18"/>
                <w:szCs w:val="18"/>
              </w:rPr>
            </w:pPr>
            <w:r w:rsidRPr="00057192">
              <w:rPr>
                <w:b/>
                <w:bCs/>
                <w:sz w:val="18"/>
                <w:szCs w:val="18"/>
              </w:rPr>
              <w:t>X can read new words correctly by blending the letter and letter group sounds that have been taught</w:t>
            </w:r>
          </w:p>
          <w:p w14:paraId="15FD972C" w14:textId="5E0A24AF" w:rsidR="00057192" w:rsidRPr="00057192" w:rsidRDefault="00057192" w:rsidP="00701B3A">
            <w:pPr>
              <w:rPr>
                <w:b/>
                <w:bCs/>
                <w:sz w:val="18"/>
                <w:szCs w:val="18"/>
              </w:rPr>
            </w:pPr>
            <w:r w:rsidRPr="00057192">
              <w:rPr>
                <w:b/>
                <w:bCs/>
                <w:sz w:val="18"/>
                <w:szCs w:val="18"/>
              </w:rPr>
              <w:t>X can use letter sounds to read and work out new words</w:t>
            </w:r>
          </w:p>
          <w:p w14:paraId="3C9D26B0" w14:textId="77777777" w:rsidR="00057192" w:rsidRPr="00057192" w:rsidRDefault="00057192" w:rsidP="00701B3A">
            <w:pPr>
              <w:rPr>
                <w:b/>
                <w:bCs/>
                <w:sz w:val="18"/>
                <w:szCs w:val="18"/>
              </w:rPr>
            </w:pPr>
            <w:r w:rsidRPr="00057192">
              <w:rPr>
                <w:b/>
                <w:bCs/>
                <w:sz w:val="18"/>
                <w:szCs w:val="18"/>
              </w:rPr>
              <w:t>X can tell you what a book that they are reading is about</w:t>
            </w:r>
          </w:p>
        </w:tc>
        <w:tc>
          <w:tcPr>
            <w:tcW w:w="4111" w:type="dxa"/>
            <w:vMerge/>
          </w:tcPr>
          <w:p w14:paraId="76220135" w14:textId="77777777" w:rsidR="00057192" w:rsidRPr="009332F2" w:rsidRDefault="00057192" w:rsidP="00331C73">
            <w:pPr>
              <w:rPr>
                <w:sz w:val="18"/>
                <w:szCs w:val="18"/>
              </w:rPr>
            </w:pPr>
          </w:p>
        </w:tc>
        <w:tc>
          <w:tcPr>
            <w:tcW w:w="3685" w:type="dxa"/>
            <w:vMerge/>
          </w:tcPr>
          <w:p w14:paraId="11954C36" w14:textId="77777777" w:rsidR="00057192" w:rsidRPr="009332F2" w:rsidRDefault="00057192" w:rsidP="00701B3A">
            <w:pPr>
              <w:pStyle w:val="ListParagraph"/>
              <w:ind w:left="360"/>
              <w:rPr>
                <w:sz w:val="18"/>
                <w:szCs w:val="18"/>
              </w:rPr>
            </w:pPr>
          </w:p>
        </w:tc>
        <w:tc>
          <w:tcPr>
            <w:tcW w:w="851" w:type="dxa"/>
            <w:vMerge/>
          </w:tcPr>
          <w:p w14:paraId="27997422" w14:textId="77777777" w:rsidR="00057192" w:rsidRPr="009332F2" w:rsidRDefault="00057192" w:rsidP="00701B3A">
            <w:pPr>
              <w:rPr>
                <w:sz w:val="18"/>
                <w:szCs w:val="18"/>
              </w:rPr>
            </w:pPr>
          </w:p>
        </w:tc>
        <w:tc>
          <w:tcPr>
            <w:tcW w:w="1848" w:type="dxa"/>
            <w:vMerge/>
          </w:tcPr>
          <w:p w14:paraId="05272FB2" w14:textId="77777777" w:rsidR="00057192" w:rsidRPr="009332F2" w:rsidRDefault="00057192" w:rsidP="00701B3A">
            <w:pPr>
              <w:pStyle w:val="ListParagraph"/>
              <w:ind w:left="360"/>
              <w:rPr>
                <w:sz w:val="18"/>
                <w:szCs w:val="18"/>
              </w:rPr>
            </w:pPr>
          </w:p>
        </w:tc>
      </w:tr>
      <w:tr w:rsidR="00057192" w:rsidRPr="009332F2" w14:paraId="0A22E79C" w14:textId="77777777" w:rsidTr="00444D9B">
        <w:tc>
          <w:tcPr>
            <w:tcW w:w="4815" w:type="dxa"/>
          </w:tcPr>
          <w:p w14:paraId="0DE77FF3" w14:textId="1CB23066" w:rsidR="00057192" w:rsidRPr="00057192" w:rsidRDefault="00057192" w:rsidP="00701B3A">
            <w:pPr>
              <w:rPr>
                <w:b/>
                <w:bCs/>
                <w:sz w:val="18"/>
                <w:szCs w:val="18"/>
                <w:u w:val="single"/>
              </w:rPr>
            </w:pPr>
            <w:r w:rsidRPr="00057192">
              <w:rPr>
                <w:b/>
                <w:bCs/>
                <w:sz w:val="18"/>
                <w:szCs w:val="18"/>
                <w:u w:val="single"/>
              </w:rPr>
              <w:t>KS2 – Comprehension</w:t>
            </w:r>
          </w:p>
          <w:p w14:paraId="58FD92FE" w14:textId="3984B024" w:rsidR="00057192" w:rsidRPr="00057192" w:rsidRDefault="00057192" w:rsidP="00701B3A">
            <w:pPr>
              <w:rPr>
                <w:b/>
                <w:bCs/>
                <w:sz w:val="18"/>
                <w:szCs w:val="18"/>
              </w:rPr>
            </w:pPr>
            <w:r w:rsidRPr="00057192">
              <w:rPr>
                <w:b/>
                <w:bCs/>
                <w:sz w:val="18"/>
                <w:szCs w:val="18"/>
              </w:rPr>
              <w:t>X can explain the meaning of words that they do know and ask about the meaning of words not known.</w:t>
            </w:r>
          </w:p>
          <w:p w14:paraId="10A8E61F" w14:textId="26F29EEE" w:rsidR="00057192" w:rsidRPr="00057192" w:rsidRDefault="00057192" w:rsidP="00701B3A">
            <w:pPr>
              <w:rPr>
                <w:b/>
                <w:bCs/>
                <w:sz w:val="18"/>
                <w:szCs w:val="18"/>
              </w:rPr>
            </w:pPr>
            <w:r w:rsidRPr="00057192">
              <w:rPr>
                <w:b/>
                <w:bCs/>
                <w:sz w:val="18"/>
                <w:szCs w:val="18"/>
              </w:rPr>
              <w:t>X can ask and answer simple questions about what has been read and say what will happen next</w:t>
            </w:r>
          </w:p>
          <w:p w14:paraId="6224C706" w14:textId="12ED0022" w:rsidR="00057192" w:rsidRPr="00057192" w:rsidRDefault="00057192" w:rsidP="00701B3A">
            <w:pPr>
              <w:rPr>
                <w:b/>
                <w:bCs/>
                <w:sz w:val="18"/>
                <w:szCs w:val="18"/>
              </w:rPr>
            </w:pPr>
            <w:r w:rsidRPr="00057192">
              <w:rPr>
                <w:b/>
                <w:bCs/>
                <w:sz w:val="18"/>
                <w:szCs w:val="18"/>
              </w:rPr>
              <w:t>X can use a dictionary to check the meaning of words that are not known</w:t>
            </w:r>
          </w:p>
          <w:p w14:paraId="295A44DA" w14:textId="223E5FA0" w:rsidR="00057192" w:rsidRPr="00057192" w:rsidRDefault="00057192" w:rsidP="00701B3A">
            <w:pPr>
              <w:rPr>
                <w:b/>
                <w:bCs/>
                <w:sz w:val="18"/>
                <w:szCs w:val="18"/>
              </w:rPr>
            </w:pPr>
            <w:r w:rsidRPr="00057192">
              <w:rPr>
                <w:b/>
                <w:bCs/>
                <w:sz w:val="18"/>
                <w:szCs w:val="18"/>
              </w:rPr>
              <w:t>X can discuss words and phrases within the books that excite them</w:t>
            </w:r>
          </w:p>
          <w:p w14:paraId="10808CF3" w14:textId="60D9C336" w:rsidR="00057192" w:rsidRPr="00057192" w:rsidRDefault="00057192" w:rsidP="00817419">
            <w:pPr>
              <w:rPr>
                <w:b/>
                <w:bCs/>
                <w:sz w:val="18"/>
                <w:szCs w:val="18"/>
              </w:rPr>
            </w:pPr>
            <w:r w:rsidRPr="00057192">
              <w:rPr>
                <w:b/>
                <w:bCs/>
                <w:sz w:val="18"/>
                <w:szCs w:val="18"/>
              </w:rPr>
              <w:t>X can tell from what has been read how a character is feeling and thinking and why they act in a particular way</w:t>
            </w:r>
          </w:p>
          <w:p w14:paraId="2EAC07FE" w14:textId="77777777" w:rsidR="00057192" w:rsidRPr="00057192" w:rsidRDefault="00057192" w:rsidP="00701B3A">
            <w:pPr>
              <w:rPr>
                <w:b/>
                <w:bCs/>
                <w:sz w:val="18"/>
                <w:szCs w:val="18"/>
              </w:rPr>
            </w:pPr>
            <w:r w:rsidRPr="00057192">
              <w:rPr>
                <w:b/>
                <w:bCs/>
                <w:sz w:val="18"/>
                <w:szCs w:val="18"/>
              </w:rPr>
              <w:t xml:space="preserve">X can summarise what has happened in a text using themes from a paragraph to help </w:t>
            </w:r>
          </w:p>
          <w:p w14:paraId="6680B9A2" w14:textId="17B0421D" w:rsidR="00057192" w:rsidRPr="00057192" w:rsidRDefault="00057192" w:rsidP="00701B3A">
            <w:pPr>
              <w:rPr>
                <w:b/>
                <w:bCs/>
                <w:sz w:val="18"/>
                <w:szCs w:val="18"/>
              </w:rPr>
            </w:pPr>
            <w:r w:rsidRPr="00057192">
              <w:rPr>
                <w:b/>
                <w:bCs/>
                <w:sz w:val="18"/>
                <w:szCs w:val="18"/>
              </w:rPr>
              <w:t>X can understand, discuss, and evaluate how authors use language, including figurative language, considering the impact on the reader.</w:t>
            </w:r>
          </w:p>
          <w:p w14:paraId="0837B461" w14:textId="336ABC68" w:rsidR="00057192" w:rsidRPr="00057192" w:rsidRDefault="00057192" w:rsidP="00701B3A">
            <w:pPr>
              <w:rPr>
                <w:b/>
                <w:bCs/>
                <w:sz w:val="18"/>
                <w:szCs w:val="18"/>
              </w:rPr>
            </w:pPr>
            <w:r w:rsidRPr="00057192">
              <w:rPr>
                <w:b/>
                <w:bCs/>
                <w:sz w:val="18"/>
                <w:szCs w:val="18"/>
              </w:rPr>
              <w:t>X can tell the difference between fact and opinion</w:t>
            </w:r>
          </w:p>
        </w:tc>
        <w:tc>
          <w:tcPr>
            <w:tcW w:w="4111" w:type="dxa"/>
            <w:vMerge/>
          </w:tcPr>
          <w:p w14:paraId="37FBC9AE" w14:textId="0043956F" w:rsidR="00057192" w:rsidRPr="009332F2" w:rsidRDefault="00057192" w:rsidP="00331C73">
            <w:pPr>
              <w:rPr>
                <w:sz w:val="18"/>
                <w:szCs w:val="18"/>
              </w:rPr>
            </w:pPr>
          </w:p>
        </w:tc>
        <w:tc>
          <w:tcPr>
            <w:tcW w:w="3685" w:type="dxa"/>
            <w:vMerge/>
          </w:tcPr>
          <w:p w14:paraId="5174FB91" w14:textId="77777777" w:rsidR="00057192" w:rsidRPr="009332F2" w:rsidRDefault="00057192" w:rsidP="00701B3A">
            <w:pPr>
              <w:rPr>
                <w:sz w:val="18"/>
                <w:szCs w:val="18"/>
              </w:rPr>
            </w:pPr>
          </w:p>
        </w:tc>
        <w:tc>
          <w:tcPr>
            <w:tcW w:w="851" w:type="dxa"/>
            <w:vMerge/>
          </w:tcPr>
          <w:p w14:paraId="0FE3BDF9" w14:textId="77777777" w:rsidR="00057192" w:rsidRPr="009332F2" w:rsidRDefault="00057192" w:rsidP="00701B3A">
            <w:pPr>
              <w:rPr>
                <w:sz w:val="18"/>
                <w:szCs w:val="18"/>
              </w:rPr>
            </w:pPr>
          </w:p>
        </w:tc>
        <w:tc>
          <w:tcPr>
            <w:tcW w:w="1848" w:type="dxa"/>
            <w:vMerge/>
          </w:tcPr>
          <w:p w14:paraId="2EFBBA32" w14:textId="77777777" w:rsidR="00057192" w:rsidRPr="009332F2" w:rsidRDefault="00057192" w:rsidP="00701B3A">
            <w:pPr>
              <w:rPr>
                <w:sz w:val="18"/>
                <w:szCs w:val="18"/>
              </w:rPr>
            </w:pPr>
          </w:p>
        </w:tc>
      </w:tr>
      <w:tr w:rsidR="00057192" w:rsidRPr="009332F2" w14:paraId="4C03CD12" w14:textId="77777777" w:rsidTr="00444D9B">
        <w:tc>
          <w:tcPr>
            <w:tcW w:w="4815" w:type="dxa"/>
          </w:tcPr>
          <w:p w14:paraId="64F2C828" w14:textId="37744D5E" w:rsidR="00057192" w:rsidRPr="00057192" w:rsidRDefault="00057192" w:rsidP="00701B3A">
            <w:pPr>
              <w:rPr>
                <w:b/>
                <w:bCs/>
                <w:sz w:val="18"/>
                <w:szCs w:val="18"/>
                <w:u w:val="single"/>
              </w:rPr>
            </w:pPr>
            <w:r w:rsidRPr="00057192">
              <w:rPr>
                <w:b/>
                <w:bCs/>
                <w:sz w:val="18"/>
                <w:szCs w:val="18"/>
                <w:u w:val="single"/>
              </w:rPr>
              <w:t>KS2 – Word Reading</w:t>
            </w:r>
          </w:p>
          <w:p w14:paraId="7783B493" w14:textId="2BA19270" w:rsidR="00057192" w:rsidRPr="00057192" w:rsidRDefault="00057192" w:rsidP="00701B3A">
            <w:pPr>
              <w:rPr>
                <w:b/>
                <w:bCs/>
                <w:sz w:val="18"/>
                <w:szCs w:val="18"/>
              </w:rPr>
            </w:pPr>
            <w:r w:rsidRPr="00057192">
              <w:rPr>
                <w:b/>
                <w:bCs/>
                <w:sz w:val="18"/>
                <w:szCs w:val="18"/>
              </w:rPr>
              <w:lastRenderedPageBreak/>
              <w:t>X can read and blend all sounds I have been taught and recognise alternative sounds and letters or grounds of letters.</w:t>
            </w:r>
          </w:p>
          <w:p w14:paraId="0695FDAF" w14:textId="47E08EF2" w:rsidR="00057192" w:rsidRPr="00057192" w:rsidRDefault="00057192" w:rsidP="00701B3A">
            <w:pPr>
              <w:rPr>
                <w:b/>
                <w:bCs/>
                <w:sz w:val="18"/>
                <w:szCs w:val="18"/>
              </w:rPr>
            </w:pPr>
            <w:r w:rsidRPr="00057192">
              <w:rPr>
                <w:b/>
                <w:bCs/>
                <w:sz w:val="18"/>
                <w:szCs w:val="18"/>
              </w:rPr>
              <w:t>X can read most words quickly and accurately without needing to sound and blend words that have not been seen before</w:t>
            </w:r>
          </w:p>
          <w:p w14:paraId="67D9BA51" w14:textId="3AB13AF6" w:rsidR="00057192" w:rsidRPr="00057192" w:rsidRDefault="00057192" w:rsidP="00701B3A">
            <w:pPr>
              <w:rPr>
                <w:b/>
                <w:bCs/>
                <w:sz w:val="18"/>
                <w:szCs w:val="18"/>
              </w:rPr>
            </w:pPr>
            <w:r w:rsidRPr="00057192">
              <w:rPr>
                <w:b/>
                <w:bCs/>
                <w:sz w:val="18"/>
                <w:szCs w:val="18"/>
              </w:rPr>
              <w:t>X can use sounds that they know to decode words automatically and reading is fluent.</w:t>
            </w:r>
          </w:p>
          <w:p w14:paraId="3F07A70C" w14:textId="6356FCEA" w:rsidR="00057192" w:rsidRPr="00057192" w:rsidRDefault="00057192" w:rsidP="00701B3A">
            <w:pPr>
              <w:rPr>
                <w:b/>
                <w:bCs/>
                <w:sz w:val="18"/>
                <w:szCs w:val="18"/>
              </w:rPr>
            </w:pPr>
            <w:r w:rsidRPr="00057192">
              <w:rPr>
                <w:b/>
                <w:bCs/>
                <w:sz w:val="18"/>
                <w:szCs w:val="18"/>
              </w:rPr>
              <w:t>X can read and decode further exception words including words that do not follow spelling patterns</w:t>
            </w:r>
          </w:p>
        </w:tc>
        <w:tc>
          <w:tcPr>
            <w:tcW w:w="4111" w:type="dxa"/>
            <w:vMerge/>
          </w:tcPr>
          <w:p w14:paraId="23A0515A" w14:textId="5FE955EB" w:rsidR="00057192" w:rsidRPr="009332F2" w:rsidRDefault="00057192" w:rsidP="00331C73">
            <w:pPr>
              <w:rPr>
                <w:sz w:val="18"/>
                <w:szCs w:val="18"/>
              </w:rPr>
            </w:pPr>
          </w:p>
        </w:tc>
        <w:tc>
          <w:tcPr>
            <w:tcW w:w="3685" w:type="dxa"/>
            <w:vMerge/>
          </w:tcPr>
          <w:p w14:paraId="585DA2F0" w14:textId="77777777" w:rsidR="00057192" w:rsidRPr="009332F2" w:rsidRDefault="00057192" w:rsidP="00701B3A">
            <w:pPr>
              <w:rPr>
                <w:sz w:val="18"/>
                <w:szCs w:val="18"/>
              </w:rPr>
            </w:pPr>
          </w:p>
        </w:tc>
        <w:tc>
          <w:tcPr>
            <w:tcW w:w="851" w:type="dxa"/>
            <w:vMerge/>
          </w:tcPr>
          <w:p w14:paraId="1B40C8B3" w14:textId="77777777" w:rsidR="00057192" w:rsidRPr="009332F2" w:rsidRDefault="00057192" w:rsidP="00701B3A">
            <w:pPr>
              <w:rPr>
                <w:sz w:val="18"/>
                <w:szCs w:val="18"/>
              </w:rPr>
            </w:pPr>
          </w:p>
        </w:tc>
        <w:tc>
          <w:tcPr>
            <w:tcW w:w="1848" w:type="dxa"/>
            <w:vMerge/>
          </w:tcPr>
          <w:p w14:paraId="1F604A01" w14:textId="77777777" w:rsidR="00057192" w:rsidRPr="009332F2" w:rsidRDefault="00057192" w:rsidP="00701B3A">
            <w:pPr>
              <w:rPr>
                <w:sz w:val="18"/>
                <w:szCs w:val="18"/>
              </w:rPr>
            </w:pPr>
          </w:p>
        </w:tc>
      </w:tr>
      <w:tr w:rsidR="00057192" w:rsidRPr="009332F2" w14:paraId="4BC9C924" w14:textId="77777777" w:rsidTr="00444D9B">
        <w:trPr>
          <w:trHeight w:val="679"/>
        </w:trPr>
        <w:tc>
          <w:tcPr>
            <w:tcW w:w="4815" w:type="dxa"/>
          </w:tcPr>
          <w:p w14:paraId="321CE689" w14:textId="510F94E9" w:rsidR="00057192" w:rsidRPr="00057192" w:rsidRDefault="00057192" w:rsidP="00701B3A">
            <w:pPr>
              <w:rPr>
                <w:b/>
                <w:bCs/>
                <w:sz w:val="18"/>
                <w:szCs w:val="18"/>
                <w:u w:val="single"/>
              </w:rPr>
            </w:pPr>
            <w:r w:rsidRPr="00057192">
              <w:rPr>
                <w:b/>
                <w:bCs/>
                <w:sz w:val="18"/>
                <w:szCs w:val="18"/>
                <w:u w:val="single"/>
              </w:rPr>
              <w:t>General Reading Targets</w:t>
            </w:r>
          </w:p>
          <w:p w14:paraId="32D5A918" w14:textId="75C198C3" w:rsidR="00057192" w:rsidRPr="00057192" w:rsidRDefault="00057192" w:rsidP="00701B3A">
            <w:pPr>
              <w:rPr>
                <w:b/>
                <w:bCs/>
                <w:sz w:val="18"/>
                <w:szCs w:val="18"/>
              </w:rPr>
            </w:pPr>
            <w:r w:rsidRPr="00057192">
              <w:rPr>
                <w:b/>
                <w:bCs/>
                <w:sz w:val="18"/>
                <w:szCs w:val="18"/>
              </w:rPr>
              <w:t xml:space="preserve">X can hold a book correctly </w:t>
            </w:r>
          </w:p>
          <w:p w14:paraId="2026B3C5" w14:textId="3045F7F3" w:rsidR="00057192" w:rsidRPr="00057192" w:rsidRDefault="00057192" w:rsidP="00701B3A">
            <w:pPr>
              <w:rPr>
                <w:b/>
                <w:bCs/>
                <w:sz w:val="18"/>
                <w:szCs w:val="18"/>
              </w:rPr>
            </w:pPr>
            <w:r w:rsidRPr="00057192">
              <w:rPr>
                <w:b/>
                <w:bCs/>
                <w:sz w:val="18"/>
                <w:szCs w:val="18"/>
              </w:rPr>
              <w:t xml:space="preserve">X can look at the pages of a book in the correct order – left to right </w:t>
            </w:r>
          </w:p>
          <w:p w14:paraId="1D16C424" w14:textId="64F0006F" w:rsidR="00057192" w:rsidRPr="00057192" w:rsidRDefault="00057192" w:rsidP="00701B3A">
            <w:pPr>
              <w:rPr>
                <w:b/>
                <w:bCs/>
                <w:sz w:val="18"/>
                <w:szCs w:val="18"/>
              </w:rPr>
            </w:pPr>
            <w:r w:rsidRPr="00057192">
              <w:rPr>
                <w:b/>
                <w:bCs/>
                <w:sz w:val="18"/>
                <w:szCs w:val="18"/>
              </w:rPr>
              <w:t xml:space="preserve">X knows the difference between words and pictures </w:t>
            </w:r>
          </w:p>
          <w:p w14:paraId="06426270" w14:textId="58C0A089" w:rsidR="00057192" w:rsidRPr="00057192" w:rsidRDefault="00057192" w:rsidP="00701B3A">
            <w:pPr>
              <w:rPr>
                <w:b/>
                <w:bCs/>
                <w:sz w:val="18"/>
                <w:szCs w:val="18"/>
              </w:rPr>
            </w:pPr>
            <w:r w:rsidRPr="00057192">
              <w:rPr>
                <w:b/>
                <w:bCs/>
                <w:sz w:val="18"/>
                <w:szCs w:val="18"/>
              </w:rPr>
              <w:t>X can say who and what the book is about</w:t>
            </w:r>
          </w:p>
          <w:p w14:paraId="5E59CA0F" w14:textId="2082BEB6" w:rsidR="00057192" w:rsidRPr="00057192" w:rsidRDefault="00057192" w:rsidP="00701B3A">
            <w:pPr>
              <w:rPr>
                <w:b/>
                <w:bCs/>
                <w:sz w:val="18"/>
                <w:szCs w:val="18"/>
              </w:rPr>
            </w:pPr>
            <w:r w:rsidRPr="00057192">
              <w:rPr>
                <w:b/>
                <w:bCs/>
                <w:sz w:val="18"/>
                <w:szCs w:val="18"/>
              </w:rPr>
              <w:t>X can talk about the pictures and create their own story</w:t>
            </w:r>
          </w:p>
          <w:p w14:paraId="451ED2B2" w14:textId="7FFCD37A" w:rsidR="00057192" w:rsidRPr="00057192" w:rsidRDefault="00057192" w:rsidP="00701B3A">
            <w:pPr>
              <w:rPr>
                <w:b/>
                <w:bCs/>
                <w:sz w:val="18"/>
                <w:szCs w:val="18"/>
              </w:rPr>
            </w:pPr>
            <w:r w:rsidRPr="00057192">
              <w:rPr>
                <w:b/>
                <w:bCs/>
                <w:sz w:val="18"/>
                <w:szCs w:val="18"/>
              </w:rPr>
              <w:t xml:space="preserve">X can read each word as they point to them </w:t>
            </w:r>
          </w:p>
          <w:p w14:paraId="0CC1BDD6" w14:textId="6AB46C7C" w:rsidR="00057192" w:rsidRPr="00057192" w:rsidRDefault="00057192" w:rsidP="00701B3A">
            <w:pPr>
              <w:rPr>
                <w:b/>
                <w:bCs/>
                <w:sz w:val="18"/>
                <w:szCs w:val="18"/>
              </w:rPr>
            </w:pPr>
            <w:r w:rsidRPr="00057192">
              <w:rPr>
                <w:b/>
                <w:bCs/>
                <w:sz w:val="18"/>
                <w:szCs w:val="18"/>
              </w:rPr>
              <w:t>X can guess what might happen in a book</w:t>
            </w:r>
          </w:p>
          <w:p w14:paraId="31F1ECD9" w14:textId="70E75D60" w:rsidR="00057192" w:rsidRPr="00057192" w:rsidRDefault="00057192" w:rsidP="00701B3A">
            <w:pPr>
              <w:rPr>
                <w:b/>
                <w:bCs/>
                <w:sz w:val="18"/>
                <w:szCs w:val="18"/>
              </w:rPr>
            </w:pPr>
            <w:r w:rsidRPr="00057192">
              <w:rPr>
                <w:b/>
                <w:bCs/>
                <w:sz w:val="18"/>
                <w:szCs w:val="18"/>
              </w:rPr>
              <w:t>X can re-tell the story including all the main parts</w:t>
            </w:r>
          </w:p>
          <w:p w14:paraId="1D59836F" w14:textId="18311A23" w:rsidR="00057192" w:rsidRPr="00057192" w:rsidRDefault="00057192" w:rsidP="00701B3A">
            <w:pPr>
              <w:rPr>
                <w:b/>
                <w:bCs/>
                <w:sz w:val="18"/>
                <w:szCs w:val="18"/>
              </w:rPr>
            </w:pPr>
            <w:r w:rsidRPr="00057192">
              <w:rPr>
                <w:b/>
                <w:bCs/>
                <w:sz w:val="18"/>
                <w:szCs w:val="18"/>
              </w:rPr>
              <w:t>X can develop a love of reading by hearing a wide range of stories, poems and non-fiction read by others</w:t>
            </w:r>
          </w:p>
          <w:p w14:paraId="0E13FC3D" w14:textId="77777777" w:rsidR="00057192" w:rsidRPr="00057192" w:rsidRDefault="00057192" w:rsidP="00701B3A">
            <w:pPr>
              <w:rPr>
                <w:b/>
                <w:bCs/>
                <w:sz w:val="18"/>
                <w:szCs w:val="18"/>
              </w:rPr>
            </w:pPr>
            <w:r w:rsidRPr="00057192">
              <w:rPr>
                <w:b/>
                <w:bCs/>
                <w:sz w:val="18"/>
                <w:szCs w:val="18"/>
              </w:rPr>
              <w:t>X can enjoy stories and texts that can read by themself that link to their own experiences.</w:t>
            </w:r>
          </w:p>
          <w:p w14:paraId="03E90850" w14:textId="0E17907E" w:rsidR="00057192" w:rsidRPr="00057192" w:rsidRDefault="00057192" w:rsidP="00701B3A">
            <w:pPr>
              <w:rPr>
                <w:b/>
                <w:bCs/>
                <w:sz w:val="18"/>
                <w:szCs w:val="18"/>
              </w:rPr>
            </w:pPr>
            <w:r w:rsidRPr="00057192">
              <w:rPr>
                <w:b/>
                <w:bCs/>
                <w:sz w:val="18"/>
                <w:szCs w:val="18"/>
              </w:rPr>
              <w:t>X can enjoy reading poems and rhymes, learning some by heart.</w:t>
            </w:r>
          </w:p>
          <w:p w14:paraId="306C6B13" w14:textId="5A7E18F0" w:rsidR="00057192" w:rsidRPr="00057192" w:rsidRDefault="00057192" w:rsidP="00701B3A">
            <w:pPr>
              <w:rPr>
                <w:b/>
                <w:bCs/>
                <w:sz w:val="18"/>
                <w:szCs w:val="18"/>
              </w:rPr>
            </w:pPr>
            <w:r w:rsidRPr="00057192">
              <w:rPr>
                <w:b/>
                <w:bCs/>
                <w:sz w:val="18"/>
                <w:szCs w:val="18"/>
              </w:rPr>
              <w:t>X can clearly explain their understanding of what is being read to them.</w:t>
            </w:r>
          </w:p>
          <w:p w14:paraId="295F5816" w14:textId="65C42B7D" w:rsidR="00057192" w:rsidRPr="00057192" w:rsidRDefault="00057192" w:rsidP="00701B3A">
            <w:pPr>
              <w:rPr>
                <w:b/>
                <w:bCs/>
                <w:sz w:val="18"/>
                <w:szCs w:val="18"/>
              </w:rPr>
            </w:pPr>
            <w:r w:rsidRPr="00057192">
              <w:rPr>
                <w:b/>
                <w:bCs/>
                <w:sz w:val="18"/>
                <w:szCs w:val="18"/>
              </w:rPr>
              <w:t>X can read and understand books by expressing their views on poems, stories, and non-fiction texts.</w:t>
            </w:r>
          </w:p>
          <w:p w14:paraId="596593B4" w14:textId="5BB77BD7" w:rsidR="00057192" w:rsidRPr="00057192" w:rsidRDefault="00057192" w:rsidP="00701B3A">
            <w:pPr>
              <w:rPr>
                <w:b/>
                <w:bCs/>
                <w:sz w:val="18"/>
                <w:szCs w:val="18"/>
              </w:rPr>
            </w:pPr>
            <w:r w:rsidRPr="00057192">
              <w:rPr>
                <w:b/>
                <w:bCs/>
                <w:sz w:val="18"/>
                <w:szCs w:val="18"/>
              </w:rPr>
              <w:t>X can read books within their reading level without making many mistakes and is able to sound out new words without long pauses</w:t>
            </w:r>
          </w:p>
          <w:p w14:paraId="3C9FA12F" w14:textId="3B613991" w:rsidR="00057192" w:rsidRPr="00057192" w:rsidRDefault="00057192" w:rsidP="00701B3A">
            <w:pPr>
              <w:rPr>
                <w:b/>
                <w:bCs/>
                <w:sz w:val="18"/>
                <w:szCs w:val="18"/>
              </w:rPr>
            </w:pPr>
            <w:r w:rsidRPr="00057192">
              <w:rPr>
                <w:b/>
                <w:bCs/>
                <w:sz w:val="18"/>
                <w:szCs w:val="18"/>
              </w:rPr>
              <w:t>X can re-read books sounding out new words correctly to increase speed and confidence</w:t>
            </w:r>
          </w:p>
          <w:p w14:paraId="77AABD38" w14:textId="2747949A" w:rsidR="00057192" w:rsidRPr="00057192" w:rsidRDefault="00057192" w:rsidP="00701B3A">
            <w:pPr>
              <w:rPr>
                <w:b/>
                <w:bCs/>
                <w:sz w:val="18"/>
                <w:szCs w:val="18"/>
              </w:rPr>
            </w:pPr>
            <w:r w:rsidRPr="00057192">
              <w:rPr>
                <w:b/>
                <w:bCs/>
                <w:sz w:val="18"/>
                <w:szCs w:val="18"/>
              </w:rPr>
              <w:t>X can develop and write a detailed book review giving reasons why they would recommend a book</w:t>
            </w:r>
          </w:p>
          <w:p w14:paraId="2408E906" w14:textId="0349BF66" w:rsidR="00057192" w:rsidRPr="00057192" w:rsidRDefault="00057192" w:rsidP="00701B3A">
            <w:pPr>
              <w:rPr>
                <w:b/>
                <w:bCs/>
                <w:sz w:val="18"/>
                <w:szCs w:val="18"/>
              </w:rPr>
            </w:pPr>
            <w:r w:rsidRPr="00057192">
              <w:rPr>
                <w:b/>
                <w:bCs/>
                <w:sz w:val="18"/>
                <w:szCs w:val="18"/>
              </w:rPr>
              <w:t>X can read, enjoy, discuss books that are structured in different ways and for different purposes such as for fun or research</w:t>
            </w:r>
          </w:p>
          <w:p w14:paraId="04E060D4" w14:textId="77777777" w:rsidR="00057192" w:rsidRPr="00057192" w:rsidRDefault="00057192" w:rsidP="00701B3A">
            <w:pPr>
              <w:rPr>
                <w:b/>
                <w:bCs/>
                <w:sz w:val="18"/>
                <w:szCs w:val="18"/>
              </w:rPr>
            </w:pPr>
            <w:r w:rsidRPr="00057192">
              <w:rPr>
                <w:b/>
                <w:bCs/>
                <w:sz w:val="18"/>
                <w:szCs w:val="18"/>
              </w:rPr>
              <w:t>X can read aloud</w:t>
            </w:r>
          </w:p>
        </w:tc>
        <w:tc>
          <w:tcPr>
            <w:tcW w:w="4111" w:type="dxa"/>
            <w:vMerge/>
          </w:tcPr>
          <w:p w14:paraId="0DBD16AB" w14:textId="77777777" w:rsidR="00057192" w:rsidRPr="009332F2" w:rsidRDefault="00057192" w:rsidP="00701B3A">
            <w:pPr>
              <w:rPr>
                <w:sz w:val="18"/>
                <w:szCs w:val="18"/>
              </w:rPr>
            </w:pPr>
          </w:p>
        </w:tc>
        <w:tc>
          <w:tcPr>
            <w:tcW w:w="3685" w:type="dxa"/>
            <w:vMerge/>
          </w:tcPr>
          <w:p w14:paraId="2A1B5C77" w14:textId="77777777" w:rsidR="00057192" w:rsidRPr="009332F2" w:rsidRDefault="00057192" w:rsidP="00701B3A">
            <w:pPr>
              <w:rPr>
                <w:sz w:val="18"/>
                <w:szCs w:val="18"/>
              </w:rPr>
            </w:pPr>
          </w:p>
        </w:tc>
        <w:tc>
          <w:tcPr>
            <w:tcW w:w="851" w:type="dxa"/>
            <w:vMerge/>
          </w:tcPr>
          <w:p w14:paraId="76B6F980" w14:textId="77777777" w:rsidR="00057192" w:rsidRPr="009332F2" w:rsidRDefault="00057192" w:rsidP="00701B3A">
            <w:pPr>
              <w:rPr>
                <w:sz w:val="18"/>
                <w:szCs w:val="18"/>
              </w:rPr>
            </w:pPr>
          </w:p>
        </w:tc>
        <w:tc>
          <w:tcPr>
            <w:tcW w:w="1848" w:type="dxa"/>
            <w:vMerge/>
          </w:tcPr>
          <w:p w14:paraId="648E8D26" w14:textId="77777777" w:rsidR="00057192" w:rsidRPr="009332F2" w:rsidRDefault="00057192" w:rsidP="00701B3A">
            <w:pPr>
              <w:rPr>
                <w:sz w:val="18"/>
                <w:szCs w:val="18"/>
              </w:rPr>
            </w:pPr>
          </w:p>
        </w:tc>
      </w:tr>
    </w:tbl>
    <w:p w14:paraId="173637DB" w14:textId="77777777" w:rsidR="004A0174" w:rsidRDefault="004A0174" w:rsidP="004A0174">
      <w:pPr>
        <w:jc w:val="center"/>
        <w:rPr>
          <w:b/>
          <w:bCs/>
          <w:sz w:val="18"/>
          <w:szCs w:val="18"/>
          <w:u w:val="single"/>
        </w:rPr>
      </w:pPr>
    </w:p>
    <w:p w14:paraId="5C55AFFC" w14:textId="77777777" w:rsidR="00A829D6" w:rsidRDefault="00A829D6" w:rsidP="00A829D6">
      <w:pPr>
        <w:rPr>
          <w:b/>
          <w:bCs/>
          <w:sz w:val="18"/>
          <w:szCs w:val="18"/>
          <w:u w:val="single"/>
        </w:rPr>
      </w:pPr>
    </w:p>
    <w:p w14:paraId="39614F1E" w14:textId="67042A36" w:rsidR="00DD775A" w:rsidRDefault="00BB35D3" w:rsidP="00A829D6">
      <w:pPr>
        <w:rPr>
          <w:b/>
          <w:bCs/>
          <w:sz w:val="18"/>
          <w:szCs w:val="18"/>
          <w:u w:val="single"/>
        </w:rPr>
      </w:pPr>
      <w:r w:rsidRPr="00632A49">
        <w:rPr>
          <w:b/>
          <w:bCs/>
          <w:sz w:val="18"/>
          <w:szCs w:val="18"/>
          <w:highlight w:val="green"/>
          <w:u w:val="single"/>
        </w:rPr>
        <w:lastRenderedPageBreak/>
        <w:t>Reading</w:t>
      </w:r>
      <w:r w:rsidR="00632A49" w:rsidRPr="00632A49">
        <w:rPr>
          <w:b/>
          <w:bCs/>
          <w:sz w:val="18"/>
          <w:szCs w:val="18"/>
          <w:highlight w:val="green"/>
          <w:u w:val="single"/>
        </w:rPr>
        <w:t xml:space="preserve"> and Writing</w:t>
      </w:r>
      <w:r w:rsidRPr="00632A49">
        <w:rPr>
          <w:b/>
          <w:bCs/>
          <w:sz w:val="18"/>
          <w:szCs w:val="18"/>
          <w:highlight w:val="green"/>
          <w:u w:val="single"/>
        </w:rPr>
        <w:t xml:space="preserve"> KS3</w:t>
      </w:r>
      <w:r>
        <w:rPr>
          <w:b/>
          <w:bCs/>
          <w:sz w:val="18"/>
          <w:szCs w:val="18"/>
          <w:u w:val="single"/>
        </w:rPr>
        <w:t>: SMART Targets and Strategies</w:t>
      </w:r>
    </w:p>
    <w:tbl>
      <w:tblPr>
        <w:tblStyle w:val="TableGrid"/>
        <w:tblpPr w:leftFromText="180" w:rightFromText="180" w:vertAnchor="page" w:horzAnchor="margin" w:tblpY="1606"/>
        <w:tblW w:w="15310" w:type="dxa"/>
        <w:tblLook w:val="04A0" w:firstRow="1" w:lastRow="0" w:firstColumn="1" w:lastColumn="0" w:noHBand="0" w:noVBand="1"/>
      </w:tblPr>
      <w:tblGrid>
        <w:gridCol w:w="2965"/>
        <w:gridCol w:w="3054"/>
        <w:gridCol w:w="5971"/>
        <w:gridCol w:w="1578"/>
        <w:gridCol w:w="1742"/>
      </w:tblGrid>
      <w:tr w:rsidR="00DD775A" w:rsidRPr="00632A49" w14:paraId="1EF10A82" w14:textId="77777777" w:rsidTr="00822BCC">
        <w:tc>
          <w:tcPr>
            <w:tcW w:w="2979" w:type="dxa"/>
            <w:shd w:val="clear" w:color="auto" w:fill="E97132" w:themeFill="accent2"/>
          </w:tcPr>
          <w:p w14:paraId="6310E976" w14:textId="77777777" w:rsidR="00DD775A" w:rsidRPr="00632A49" w:rsidRDefault="00DD775A" w:rsidP="00701B3A">
            <w:pPr>
              <w:spacing w:line="259" w:lineRule="auto"/>
              <w:rPr>
                <w:sz w:val="18"/>
                <w:szCs w:val="18"/>
              </w:rPr>
            </w:pPr>
            <w:r w:rsidRPr="00632A49">
              <w:rPr>
                <w:b/>
                <w:bCs/>
                <w:color w:val="000000" w:themeColor="text1"/>
                <w:sz w:val="18"/>
                <w:szCs w:val="18"/>
              </w:rPr>
              <w:t>SMART target</w:t>
            </w:r>
          </w:p>
        </w:tc>
        <w:tc>
          <w:tcPr>
            <w:tcW w:w="3071" w:type="dxa"/>
            <w:shd w:val="clear" w:color="auto" w:fill="E97132" w:themeFill="accent2"/>
          </w:tcPr>
          <w:p w14:paraId="1AD94E01" w14:textId="77777777" w:rsidR="00DD775A" w:rsidRPr="00632A49" w:rsidRDefault="00DD775A" w:rsidP="00701B3A">
            <w:pPr>
              <w:spacing w:line="259" w:lineRule="auto"/>
              <w:rPr>
                <w:sz w:val="18"/>
                <w:szCs w:val="18"/>
              </w:rPr>
            </w:pPr>
            <w:r w:rsidRPr="00632A49">
              <w:rPr>
                <w:b/>
                <w:bCs/>
                <w:color w:val="000000" w:themeColor="text1"/>
                <w:sz w:val="18"/>
                <w:szCs w:val="18"/>
              </w:rPr>
              <w:t>What is the reason for this target?</w:t>
            </w:r>
          </w:p>
        </w:tc>
        <w:tc>
          <w:tcPr>
            <w:tcW w:w="6088" w:type="dxa"/>
            <w:shd w:val="clear" w:color="auto" w:fill="E97132" w:themeFill="accent2"/>
          </w:tcPr>
          <w:p w14:paraId="1D9232B0" w14:textId="04E7A8F1" w:rsidR="00DD775A" w:rsidRPr="00632A49" w:rsidRDefault="00DD775A" w:rsidP="00701B3A">
            <w:pPr>
              <w:spacing w:line="259" w:lineRule="auto"/>
              <w:rPr>
                <w:sz w:val="18"/>
                <w:szCs w:val="18"/>
              </w:rPr>
            </w:pPr>
            <w:r w:rsidRPr="00632A49">
              <w:rPr>
                <w:b/>
                <w:bCs/>
                <w:color w:val="000000" w:themeColor="text1"/>
                <w:sz w:val="18"/>
                <w:szCs w:val="18"/>
              </w:rPr>
              <w:t>What strategies will be used to help support the child to meet their target</w:t>
            </w:r>
            <w:r w:rsidR="005E2F18">
              <w:rPr>
                <w:b/>
                <w:bCs/>
                <w:color w:val="000000" w:themeColor="text1"/>
                <w:sz w:val="18"/>
                <w:szCs w:val="18"/>
              </w:rPr>
              <w:t>?</w:t>
            </w:r>
          </w:p>
        </w:tc>
        <w:tc>
          <w:tcPr>
            <w:tcW w:w="1607" w:type="dxa"/>
            <w:shd w:val="clear" w:color="auto" w:fill="E97132" w:themeFill="accent2"/>
          </w:tcPr>
          <w:p w14:paraId="0CAF57DE" w14:textId="4648C998" w:rsidR="00DD775A" w:rsidRPr="00632A49" w:rsidRDefault="00DD775A" w:rsidP="00701B3A">
            <w:pPr>
              <w:rPr>
                <w:b/>
                <w:bCs/>
                <w:color w:val="000000" w:themeColor="text1"/>
                <w:sz w:val="18"/>
                <w:szCs w:val="18"/>
              </w:rPr>
            </w:pPr>
            <w:r w:rsidRPr="00632A49">
              <w:rPr>
                <w:b/>
                <w:bCs/>
                <w:color w:val="000000" w:themeColor="text1"/>
                <w:sz w:val="18"/>
                <w:szCs w:val="18"/>
              </w:rPr>
              <w:t>When will this be done</w:t>
            </w:r>
            <w:r w:rsidR="005E2F18">
              <w:rPr>
                <w:b/>
                <w:bCs/>
                <w:color w:val="000000" w:themeColor="text1"/>
                <w:sz w:val="18"/>
                <w:szCs w:val="18"/>
              </w:rPr>
              <w:t>?</w:t>
            </w:r>
          </w:p>
        </w:tc>
        <w:tc>
          <w:tcPr>
            <w:tcW w:w="1565" w:type="dxa"/>
            <w:shd w:val="clear" w:color="auto" w:fill="E97132" w:themeFill="accent2"/>
          </w:tcPr>
          <w:p w14:paraId="3DCA8F87" w14:textId="77777777" w:rsidR="00DD775A" w:rsidRPr="00632A49" w:rsidRDefault="00DD775A" w:rsidP="00701B3A">
            <w:pPr>
              <w:spacing w:line="259" w:lineRule="auto"/>
              <w:rPr>
                <w:sz w:val="18"/>
                <w:szCs w:val="18"/>
              </w:rPr>
            </w:pPr>
            <w:r w:rsidRPr="00632A49">
              <w:rPr>
                <w:b/>
                <w:bCs/>
                <w:color w:val="000000" w:themeColor="text1"/>
                <w:sz w:val="18"/>
                <w:szCs w:val="18"/>
              </w:rPr>
              <w:t>Who will be responsible?</w:t>
            </w:r>
          </w:p>
        </w:tc>
      </w:tr>
      <w:tr w:rsidR="00DD775A" w:rsidRPr="00632A49" w14:paraId="48EB06C5" w14:textId="77777777" w:rsidTr="00701B3A">
        <w:tc>
          <w:tcPr>
            <w:tcW w:w="2979" w:type="dxa"/>
            <w:shd w:val="clear" w:color="auto" w:fill="FFFFFF" w:themeFill="background1"/>
          </w:tcPr>
          <w:p w14:paraId="202CD640" w14:textId="77777777" w:rsidR="00DD775A" w:rsidRPr="00632A49" w:rsidRDefault="00DD775A" w:rsidP="00701B3A">
            <w:pPr>
              <w:rPr>
                <w:rFonts w:eastAsia="Times New Roman" w:cs="Arial"/>
                <w:sz w:val="18"/>
                <w:szCs w:val="18"/>
                <w:lang w:eastAsia="en-GB"/>
              </w:rPr>
            </w:pPr>
            <w:r w:rsidRPr="00632A49">
              <w:rPr>
                <w:rFonts w:eastAsia="Times New Roman" w:cs="Arial"/>
                <w:sz w:val="18"/>
                <w:szCs w:val="18"/>
                <w:lang w:eastAsia="en-GB"/>
              </w:rPr>
              <w:t>To improve quality of written homework tasks by the end of term</w:t>
            </w:r>
          </w:p>
        </w:tc>
        <w:tc>
          <w:tcPr>
            <w:tcW w:w="3071" w:type="dxa"/>
            <w:shd w:val="clear" w:color="auto" w:fill="FFFFFF" w:themeFill="background1"/>
          </w:tcPr>
          <w:p w14:paraId="7324117D"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Content has not been appropriate or in sufficient detail.</w:t>
            </w:r>
          </w:p>
          <w:p w14:paraId="49BFEA1C" w14:textId="77777777" w:rsidR="00DD775A" w:rsidRPr="00632A49" w:rsidRDefault="00DD775A" w:rsidP="00701B3A">
            <w:pPr>
              <w:spacing w:beforeAutospacing="1" w:afterAutospacing="1" w:line="168" w:lineRule="atLeast"/>
              <w:contextualSpacing/>
              <w:outlineLvl w:val="3"/>
              <w:rPr>
                <w:rFonts w:eastAsia="Times New Roman" w:cs="Arial"/>
                <w:sz w:val="18"/>
                <w:szCs w:val="18"/>
                <w:lang w:eastAsia="en-GB"/>
              </w:rPr>
            </w:pPr>
          </w:p>
          <w:p w14:paraId="62851E32" w14:textId="77777777" w:rsidR="00DD775A" w:rsidRPr="00632A49" w:rsidRDefault="00DD775A" w:rsidP="00701B3A">
            <w:pPr>
              <w:spacing w:beforeAutospacing="1"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Written responses have not been accurate and/or clearly expressed.</w:t>
            </w:r>
          </w:p>
          <w:p w14:paraId="27E43ED4"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7A4B1C9C"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Grades indicate child is working below expected standard.</w:t>
            </w:r>
          </w:p>
          <w:p w14:paraId="2E958575"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392DABDA"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Teacher comments have identified areas for development.</w:t>
            </w:r>
          </w:p>
          <w:p w14:paraId="28269593"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6B44F7E6"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Child has been lacking confidence to work independently.</w:t>
            </w:r>
          </w:p>
        </w:tc>
        <w:tc>
          <w:tcPr>
            <w:tcW w:w="6088" w:type="dxa"/>
            <w:shd w:val="clear" w:color="auto" w:fill="FFFFFF" w:themeFill="background1"/>
          </w:tcPr>
          <w:p w14:paraId="4FE7280B"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encourage attendance at homework club.</w:t>
            </w:r>
          </w:p>
          <w:p w14:paraId="71F800A4"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provide quiet work area.</w:t>
            </w:r>
          </w:p>
          <w:p w14:paraId="523D7AD4"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Foster carer to ensure child has a designated space and time for homework tasks.</w:t>
            </w:r>
          </w:p>
          <w:p w14:paraId="1B9DFC8C"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Learning mentor/FC to support with understanding of task.</w:t>
            </w:r>
          </w:p>
          <w:p w14:paraId="16EE3F0F"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provide appropriately adapted materials, where necessary.</w:t>
            </w:r>
          </w:p>
          <w:p w14:paraId="4CF5DEC4"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FC to support child to start task soon after it’s set to meet deadline.</w:t>
            </w:r>
          </w:p>
          <w:p w14:paraId="0F6FE783"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read the question carefully and be clear about what is expected.</w:t>
            </w:r>
          </w:p>
          <w:p w14:paraId="53114C0E"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Teacher/mentor/FC to check child has good understanding of task.</w:t>
            </w:r>
          </w:p>
          <w:p w14:paraId="599F8927"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read written HWK aloud to self/friend/FC to check it makes sense.</w:t>
            </w:r>
          </w:p>
          <w:p w14:paraId="585D95BA"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ask themselves: can I develop my answer? Is the content relevant to the task?</w:t>
            </w:r>
          </w:p>
          <w:p w14:paraId="1945E46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check for careless errors e.g., missing punctuation marks.</w:t>
            </w:r>
          </w:p>
          <w:p w14:paraId="29570E9E"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use a dictionary to check spelling.</w:t>
            </w:r>
          </w:p>
          <w:p w14:paraId="0BD891C7"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provide timely, positive, and constructive feedback to child and FC.</w:t>
            </w:r>
          </w:p>
        </w:tc>
        <w:tc>
          <w:tcPr>
            <w:tcW w:w="1607" w:type="dxa"/>
            <w:shd w:val="clear" w:color="auto" w:fill="FFFFFF" w:themeFill="background1"/>
          </w:tcPr>
          <w:p w14:paraId="0E5D329F" w14:textId="77777777" w:rsidR="00DD775A" w:rsidRPr="00632A49" w:rsidRDefault="00DD775A" w:rsidP="00701B3A">
            <w:pPr>
              <w:spacing w:line="259" w:lineRule="auto"/>
              <w:rPr>
                <w:sz w:val="18"/>
                <w:szCs w:val="18"/>
              </w:rPr>
            </w:pPr>
            <w:r w:rsidRPr="00632A49">
              <w:rPr>
                <w:sz w:val="18"/>
                <w:szCs w:val="18"/>
              </w:rPr>
              <w:t>End of autumn term</w:t>
            </w:r>
          </w:p>
        </w:tc>
        <w:tc>
          <w:tcPr>
            <w:tcW w:w="1565" w:type="dxa"/>
            <w:shd w:val="clear" w:color="auto" w:fill="FFFFFF" w:themeFill="background1"/>
          </w:tcPr>
          <w:p w14:paraId="286BC180" w14:textId="77777777" w:rsidR="00DD775A" w:rsidRPr="00632A49" w:rsidRDefault="00DD775A" w:rsidP="00701B3A">
            <w:pPr>
              <w:rPr>
                <w:sz w:val="18"/>
                <w:szCs w:val="18"/>
              </w:rPr>
            </w:pPr>
            <w:r w:rsidRPr="00632A49">
              <w:rPr>
                <w:sz w:val="18"/>
                <w:szCs w:val="18"/>
              </w:rPr>
              <w:t>DT/FC/specific teaching staff</w:t>
            </w:r>
          </w:p>
        </w:tc>
      </w:tr>
      <w:tr w:rsidR="00DD775A" w:rsidRPr="00632A49" w14:paraId="06294D39" w14:textId="77777777" w:rsidTr="00701B3A">
        <w:tc>
          <w:tcPr>
            <w:tcW w:w="2979" w:type="dxa"/>
            <w:shd w:val="clear" w:color="auto" w:fill="FFFFFF" w:themeFill="background1"/>
          </w:tcPr>
          <w:p w14:paraId="7B6F810A" w14:textId="77777777" w:rsidR="00DD775A" w:rsidRPr="00632A49" w:rsidRDefault="00DD775A" w:rsidP="00701B3A">
            <w:pPr>
              <w:rPr>
                <w:rFonts w:eastAsia="Times New Roman" w:cs="Arial"/>
                <w:bCs/>
                <w:sz w:val="18"/>
                <w:szCs w:val="18"/>
                <w:lang w:eastAsia="en-GB"/>
              </w:rPr>
            </w:pPr>
            <w:r w:rsidRPr="00632A49">
              <w:rPr>
                <w:rFonts w:eastAsia="Times New Roman" w:cs="Arial"/>
                <w:bCs/>
                <w:sz w:val="18"/>
                <w:szCs w:val="18"/>
                <w:lang w:eastAsia="en-GB"/>
              </w:rPr>
              <w:t>To demonstrate use of wider vocabulary in at least one extended piece of writing this term</w:t>
            </w:r>
          </w:p>
        </w:tc>
        <w:tc>
          <w:tcPr>
            <w:tcW w:w="3071" w:type="dxa"/>
            <w:shd w:val="clear" w:color="auto" w:fill="FFFFFF" w:themeFill="background1"/>
          </w:tcPr>
          <w:p w14:paraId="7FB655CA"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Verbal and/or written communication demonstrates limited vocabulary choice.</w:t>
            </w:r>
          </w:p>
          <w:p w14:paraId="11061BA6"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325F6D1F"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Child has expressed an interest in improving this aspect of their writing.</w:t>
            </w:r>
          </w:p>
        </w:tc>
        <w:tc>
          <w:tcPr>
            <w:tcW w:w="6088" w:type="dxa"/>
            <w:shd w:val="clear" w:color="auto" w:fill="FFFFFF" w:themeFill="background1"/>
          </w:tcPr>
          <w:p w14:paraId="11EA127C"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FC to support child to read for at least 20 minutes every day.</w:t>
            </w:r>
          </w:p>
          <w:p w14:paraId="5BD3D8D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look up meanings of unfamiliar words.</w:t>
            </w:r>
          </w:p>
          <w:p w14:paraId="6931A57C"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talk to teacher or carer about what they have been reading.</w:t>
            </w:r>
          </w:p>
          <w:p w14:paraId="30A684E7"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use a thesaurus to find alternative words.</w:t>
            </w:r>
          </w:p>
          <w:p w14:paraId="7F45593F"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Teachers to provide subject-specific word banks.</w:t>
            </w:r>
          </w:p>
          <w:p w14:paraId="227DC318"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School/BVS to arrange one-to-one tuition.</w:t>
            </w:r>
          </w:p>
          <w:p w14:paraId="4DB23746"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School/tutor to identify word games to extend vocabulary.</w:t>
            </w:r>
          </w:p>
          <w:p w14:paraId="48FF642D"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provide timely, positive, and constructive feedback to child and FC.</w:t>
            </w:r>
          </w:p>
          <w:p w14:paraId="08B2F3D5"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 xml:space="preserve">School to request funding through the PEP for supportive resources </w:t>
            </w:r>
          </w:p>
        </w:tc>
        <w:tc>
          <w:tcPr>
            <w:tcW w:w="1607" w:type="dxa"/>
            <w:shd w:val="clear" w:color="auto" w:fill="FFFFFF" w:themeFill="background1"/>
          </w:tcPr>
          <w:p w14:paraId="5440F1EB" w14:textId="77777777" w:rsidR="00DD775A" w:rsidRPr="00632A49" w:rsidRDefault="00DD775A" w:rsidP="00701B3A">
            <w:pPr>
              <w:rPr>
                <w:sz w:val="18"/>
                <w:szCs w:val="18"/>
              </w:rPr>
            </w:pPr>
            <w:r w:rsidRPr="00632A49">
              <w:rPr>
                <w:sz w:val="18"/>
                <w:szCs w:val="18"/>
              </w:rPr>
              <w:t>End of spring term</w:t>
            </w:r>
          </w:p>
        </w:tc>
        <w:tc>
          <w:tcPr>
            <w:tcW w:w="1565" w:type="dxa"/>
            <w:shd w:val="clear" w:color="auto" w:fill="FFFFFF" w:themeFill="background1"/>
          </w:tcPr>
          <w:p w14:paraId="5A8D9F68"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FC/specific teacher(s)/BVS/DT</w:t>
            </w:r>
          </w:p>
        </w:tc>
      </w:tr>
      <w:tr w:rsidR="00DD775A" w:rsidRPr="00632A49" w14:paraId="028EC804" w14:textId="77777777" w:rsidTr="00701B3A">
        <w:tc>
          <w:tcPr>
            <w:tcW w:w="2979" w:type="dxa"/>
            <w:shd w:val="clear" w:color="auto" w:fill="FFFFFF" w:themeFill="background1"/>
          </w:tcPr>
          <w:p w14:paraId="79844185" w14:textId="77777777" w:rsidR="00DD775A" w:rsidRPr="00632A49" w:rsidRDefault="00DD775A" w:rsidP="00701B3A">
            <w:pPr>
              <w:rPr>
                <w:rFonts w:eastAsia="Times New Roman" w:cs="Arial"/>
                <w:bCs/>
                <w:sz w:val="18"/>
                <w:szCs w:val="18"/>
                <w:lang w:eastAsia="en-GB"/>
              </w:rPr>
            </w:pPr>
            <w:r w:rsidRPr="00632A49">
              <w:rPr>
                <w:rFonts w:eastAsia="Times New Roman" w:cs="Arial"/>
                <w:bCs/>
                <w:sz w:val="18"/>
                <w:szCs w:val="18"/>
                <w:lang w:eastAsia="en-GB"/>
              </w:rPr>
              <w:t>To use a range of techniques to improve the quality of descriptive writing this term</w:t>
            </w:r>
          </w:p>
        </w:tc>
        <w:tc>
          <w:tcPr>
            <w:tcW w:w="3071" w:type="dxa"/>
            <w:shd w:val="clear" w:color="auto" w:fill="FFFFFF" w:themeFill="background1"/>
          </w:tcPr>
          <w:p w14:paraId="61D285E6"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Descriptive writing has not had appropriate effect on the reader, or not appropriate for purpose.</w:t>
            </w:r>
          </w:p>
          <w:p w14:paraId="6467A8B0"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77BF437F"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Assessment grades have been below expected level.</w:t>
            </w:r>
          </w:p>
          <w:p w14:paraId="7F8D5DFD"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6D5BA0AD"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Teacher comments have identified areas for development.</w:t>
            </w:r>
          </w:p>
          <w:p w14:paraId="6F301118"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220CB67D"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Child has expressed an interest in improving this aspect of their writing.</w:t>
            </w:r>
          </w:p>
        </w:tc>
        <w:tc>
          <w:tcPr>
            <w:tcW w:w="6088" w:type="dxa"/>
            <w:shd w:val="clear" w:color="auto" w:fill="FFFFFF" w:themeFill="background1"/>
          </w:tcPr>
          <w:p w14:paraId="5CC19B1F"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lastRenderedPageBreak/>
              <w:t>School/BVS to arrange one-to-one tuition with specified focus.</w:t>
            </w:r>
          </w:p>
          <w:p w14:paraId="0A68D992"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Teacher/TA to set aside time for in-class one-to-one feedback.</w:t>
            </w:r>
          </w:p>
          <w:p w14:paraId="736F5954"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FC to support child to read fiction every day.</w:t>
            </w:r>
          </w:p>
          <w:p w14:paraId="11C2DA90"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lastRenderedPageBreak/>
              <w:t>Teacher to provide a checklist of possible techniques e.g., well-chosen similes, metaphors, adjectives, and adverbs.</w:t>
            </w:r>
          </w:p>
          <w:p w14:paraId="7B478147"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Teacher to provide examples of writers using techniques.</w:t>
            </w:r>
          </w:p>
          <w:p w14:paraId="01377F20"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use redrafting approaches e.g., focus on improving two sentences so they have more impact.</w:t>
            </w:r>
          </w:p>
          <w:p w14:paraId="4914ABB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avoid starting sentences with the same word.</w:t>
            </w:r>
          </w:p>
          <w:p w14:paraId="390B809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provide timely, positive, and constructive feedback to child and FC.</w:t>
            </w:r>
          </w:p>
          <w:p w14:paraId="095002C3"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request funding though the PEP for supportive resources.</w:t>
            </w:r>
          </w:p>
        </w:tc>
        <w:tc>
          <w:tcPr>
            <w:tcW w:w="1607" w:type="dxa"/>
            <w:shd w:val="clear" w:color="auto" w:fill="FFFFFF" w:themeFill="background1"/>
          </w:tcPr>
          <w:p w14:paraId="5D869C46" w14:textId="77777777" w:rsidR="00DD775A" w:rsidRPr="00632A49" w:rsidRDefault="00DD775A" w:rsidP="00701B3A">
            <w:pPr>
              <w:rPr>
                <w:color w:val="FFFFFF" w:themeColor="background1"/>
                <w:sz w:val="18"/>
                <w:szCs w:val="18"/>
              </w:rPr>
            </w:pPr>
            <w:r w:rsidRPr="00632A49">
              <w:rPr>
                <w:color w:val="000000" w:themeColor="text1"/>
                <w:sz w:val="18"/>
                <w:szCs w:val="18"/>
              </w:rPr>
              <w:lastRenderedPageBreak/>
              <w:t>End of term</w:t>
            </w:r>
          </w:p>
        </w:tc>
        <w:tc>
          <w:tcPr>
            <w:tcW w:w="1565" w:type="dxa"/>
            <w:shd w:val="clear" w:color="auto" w:fill="FFFFFF" w:themeFill="background1"/>
          </w:tcPr>
          <w:p w14:paraId="1026146E"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DT/teacher/FC/BVS</w:t>
            </w:r>
          </w:p>
          <w:p w14:paraId="1FEA8220" w14:textId="77777777" w:rsidR="00DD775A" w:rsidRPr="00632A49" w:rsidRDefault="00DD775A" w:rsidP="00701B3A">
            <w:pPr>
              <w:pStyle w:val="ListParagraph"/>
              <w:spacing w:before="100" w:beforeAutospacing="1" w:after="100" w:afterAutospacing="1" w:line="168" w:lineRule="atLeast"/>
              <w:outlineLvl w:val="3"/>
              <w:rPr>
                <w:rFonts w:eastAsia="Times New Roman" w:cs="Arial"/>
                <w:bCs/>
                <w:sz w:val="18"/>
                <w:szCs w:val="18"/>
                <w:lang w:eastAsia="en-GB"/>
              </w:rPr>
            </w:pPr>
          </w:p>
        </w:tc>
      </w:tr>
      <w:tr w:rsidR="00DD775A" w:rsidRPr="00632A49" w14:paraId="40E93DF0" w14:textId="77777777" w:rsidTr="00701B3A">
        <w:tc>
          <w:tcPr>
            <w:tcW w:w="2979" w:type="dxa"/>
            <w:shd w:val="clear" w:color="auto" w:fill="FFFFFF" w:themeFill="background1"/>
          </w:tcPr>
          <w:p w14:paraId="3A9BF262" w14:textId="77777777" w:rsidR="00DD775A" w:rsidRPr="00632A49" w:rsidRDefault="00DD775A" w:rsidP="00701B3A">
            <w:pPr>
              <w:rPr>
                <w:rFonts w:eastAsia="Times New Roman" w:cs="Arial"/>
                <w:bCs/>
                <w:sz w:val="18"/>
                <w:szCs w:val="18"/>
                <w:lang w:eastAsia="en-GB"/>
              </w:rPr>
            </w:pPr>
            <w:r w:rsidRPr="00632A49">
              <w:rPr>
                <w:rFonts w:eastAsia="Times New Roman" w:cs="Arial"/>
                <w:bCs/>
                <w:sz w:val="18"/>
                <w:szCs w:val="18"/>
                <w:lang w:eastAsia="en-GB"/>
              </w:rPr>
              <w:t xml:space="preserve">To demonstrate improvement in child’s next literary essay </w:t>
            </w:r>
          </w:p>
        </w:tc>
        <w:tc>
          <w:tcPr>
            <w:tcW w:w="3071" w:type="dxa"/>
            <w:shd w:val="clear" w:color="auto" w:fill="FFFFFF" w:themeFill="background1"/>
          </w:tcPr>
          <w:p w14:paraId="0BAE6489"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Extended responses to literary texts have not been consistently coherent/fully developed/matched the assessment criteria.</w:t>
            </w:r>
          </w:p>
          <w:p w14:paraId="3C539876"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6E0CC5A6"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Grades and assessment feedback suggest child is working below their ability level.</w:t>
            </w:r>
          </w:p>
        </w:tc>
        <w:tc>
          <w:tcPr>
            <w:tcW w:w="6088" w:type="dxa"/>
            <w:shd w:val="clear" w:color="auto" w:fill="FFFFFF" w:themeFill="background1"/>
          </w:tcPr>
          <w:p w14:paraId="7B0768E3"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ensure s/he understands the question – talk to peers and teacher.</w:t>
            </w:r>
          </w:p>
          <w:p w14:paraId="664FC8C5"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Teacher/mentor to support with planning, including reviewing of assessment criteria.</w:t>
            </w:r>
          </w:p>
          <w:p w14:paraId="1DD61498"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plan 3 or 4 main points and the order they will be developed in.</w:t>
            </w:r>
          </w:p>
          <w:p w14:paraId="38E0DBB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include a short introduction that addresses the question.</w:t>
            </w:r>
          </w:p>
          <w:p w14:paraId="2558F24A"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generate a bank of well-chosen quotations to support main points.</w:t>
            </w:r>
          </w:p>
          <w:p w14:paraId="6053C45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analyse the effect of word choice/techniques and link back to the main point.</w:t>
            </w:r>
          </w:p>
          <w:p w14:paraId="089F438D"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 xml:space="preserve">In essay conclusion, child to briefly summarise the main points, linking back to the question and express a concluding opinion.   </w:t>
            </w:r>
          </w:p>
          <w:p w14:paraId="60EF2FD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sz w:val="18"/>
                <w:szCs w:val="18"/>
              </w:rPr>
              <w:t xml:space="preserve">Child to watch video explanations on approaching essays: </w:t>
            </w:r>
            <w:hyperlink r:id="rId8">
              <w:r w:rsidRPr="00632A49">
                <w:rPr>
                  <w:rStyle w:val="Hyperlink"/>
                  <w:sz w:val="18"/>
                  <w:szCs w:val="18"/>
                </w:rPr>
                <w:t>How to write an essay for KS3 English students - BBC Bitesize</w:t>
              </w:r>
            </w:hyperlink>
          </w:p>
          <w:p w14:paraId="530A5C96"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 xml:space="preserve">School based/BVS arranged one-to-one tutor to read through essays and school feedback to support child with key areas for development. </w:t>
            </w:r>
          </w:p>
          <w:p w14:paraId="4F8EC367"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provide timely, positive, and constructive feedback to child and FC.</w:t>
            </w:r>
          </w:p>
          <w:p w14:paraId="32EB2940" w14:textId="77777777" w:rsidR="00DD775A" w:rsidRPr="00632A49" w:rsidRDefault="00DD775A" w:rsidP="00701B3A">
            <w:pPr>
              <w:pStyle w:val="ListParagraph"/>
              <w:spacing w:before="100" w:beforeAutospacing="1" w:after="100" w:afterAutospacing="1" w:line="168" w:lineRule="atLeast"/>
              <w:outlineLvl w:val="3"/>
              <w:rPr>
                <w:rFonts w:eastAsia="Times New Roman" w:cs="Arial"/>
                <w:bCs/>
                <w:sz w:val="18"/>
                <w:szCs w:val="18"/>
                <w:lang w:eastAsia="en-GB"/>
              </w:rPr>
            </w:pPr>
          </w:p>
        </w:tc>
        <w:tc>
          <w:tcPr>
            <w:tcW w:w="1607" w:type="dxa"/>
            <w:shd w:val="clear" w:color="auto" w:fill="FFFFFF" w:themeFill="background1"/>
          </w:tcPr>
          <w:p w14:paraId="029A4622" w14:textId="77777777" w:rsidR="00DD775A" w:rsidRPr="00632A49" w:rsidRDefault="00DD775A" w:rsidP="00701B3A">
            <w:pPr>
              <w:rPr>
                <w:color w:val="000000" w:themeColor="text1"/>
                <w:sz w:val="18"/>
                <w:szCs w:val="18"/>
              </w:rPr>
            </w:pPr>
            <w:r w:rsidRPr="00632A49">
              <w:rPr>
                <w:color w:val="000000" w:themeColor="text1"/>
                <w:sz w:val="18"/>
                <w:szCs w:val="18"/>
              </w:rPr>
              <w:t>End of term</w:t>
            </w:r>
          </w:p>
        </w:tc>
        <w:tc>
          <w:tcPr>
            <w:tcW w:w="1565" w:type="dxa"/>
            <w:shd w:val="clear" w:color="auto" w:fill="FFFFFF" w:themeFill="background1"/>
          </w:tcPr>
          <w:p w14:paraId="73813D92"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DT/teacher/FC/BVS</w:t>
            </w:r>
          </w:p>
          <w:p w14:paraId="40240539"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p>
        </w:tc>
      </w:tr>
      <w:tr w:rsidR="00DD775A" w:rsidRPr="00632A49" w14:paraId="4E75B69C" w14:textId="77777777" w:rsidTr="00701B3A">
        <w:tc>
          <w:tcPr>
            <w:tcW w:w="2979" w:type="dxa"/>
            <w:shd w:val="clear" w:color="auto" w:fill="FFFFFF" w:themeFill="background1"/>
          </w:tcPr>
          <w:p w14:paraId="4EF9FF0C" w14:textId="77777777" w:rsidR="00DD775A" w:rsidRPr="00632A49" w:rsidRDefault="00DD775A" w:rsidP="00701B3A">
            <w:pPr>
              <w:rPr>
                <w:rFonts w:eastAsia="Times New Roman" w:cs="Arial"/>
                <w:bCs/>
                <w:sz w:val="18"/>
                <w:szCs w:val="18"/>
                <w:lang w:eastAsia="en-GB"/>
              </w:rPr>
            </w:pPr>
            <w:r w:rsidRPr="00632A49">
              <w:rPr>
                <w:rFonts w:eastAsia="Times New Roman" w:cs="Arial"/>
                <w:bCs/>
                <w:sz w:val="18"/>
                <w:szCs w:val="18"/>
                <w:lang w:eastAsia="en-GB"/>
              </w:rPr>
              <w:t>To increase reading age by at least 3 months by the end of term</w:t>
            </w:r>
          </w:p>
        </w:tc>
        <w:tc>
          <w:tcPr>
            <w:tcW w:w="3071" w:type="dxa"/>
            <w:shd w:val="clear" w:color="auto" w:fill="FFFFFF" w:themeFill="background1"/>
          </w:tcPr>
          <w:p w14:paraId="67BA478C"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Child is reading below their chronological age.</w:t>
            </w:r>
          </w:p>
          <w:p w14:paraId="7057BE0B"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p>
          <w:p w14:paraId="71229352"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Child is struggling to access reading matter across the curriculum</w:t>
            </w:r>
          </w:p>
        </w:tc>
        <w:tc>
          <w:tcPr>
            <w:tcW w:w="6088" w:type="dxa"/>
            <w:shd w:val="clear" w:color="auto" w:fill="FFFFFF" w:themeFill="background1"/>
          </w:tcPr>
          <w:p w14:paraId="567A9D36"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assess current reading ability: age, speed, accuracy, and comprehension.</w:t>
            </w:r>
          </w:p>
          <w:p w14:paraId="38EDF42A"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Use Accelerated Reader to find appropriate level reading books.</w:t>
            </w:r>
          </w:p>
          <w:p w14:paraId="1BBCB70B"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Child to take weekly AR quizzes.</w:t>
            </w:r>
          </w:p>
          <w:p w14:paraId="31C6D4EC"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 xml:space="preserve">School and FC to support child to maintain a reading record. </w:t>
            </w:r>
          </w:p>
          <w:p w14:paraId="33E336DB"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Librarian/mentor/FC to support child with making independent book selections.</w:t>
            </w:r>
          </w:p>
          <w:p w14:paraId="2EBC3039"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Named adult to provide opportunities to talk with child about what they have found interesting/funny/unusual in the books they read.</w:t>
            </w:r>
          </w:p>
          <w:p w14:paraId="0492CB2F"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lastRenderedPageBreak/>
              <w:t>Teachers to provide safe spaces/opportunities in class to practise reading parts of texts aloud.</w:t>
            </w:r>
          </w:p>
          <w:p w14:paraId="0E8980B3"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provide timely, positive, and constructive feedback to child and FC about reading progress.</w:t>
            </w:r>
          </w:p>
          <w:p w14:paraId="4C1B1676"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request funding through PEP for books that interest child.</w:t>
            </w:r>
          </w:p>
        </w:tc>
        <w:tc>
          <w:tcPr>
            <w:tcW w:w="1607" w:type="dxa"/>
            <w:shd w:val="clear" w:color="auto" w:fill="FFFFFF" w:themeFill="background1"/>
          </w:tcPr>
          <w:p w14:paraId="463998FD" w14:textId="77777777" w:rsidR="00DD775A" w:rsidRPr="00632A49" w:rsidRDefault="00DD775A" w:rsidP="00701B3A">
            <w:pPr>
              <w:rPr>
                <w:color w:val="FFFFFF" w:themeColor="background1"/>
                <w:sz w:val="18"/>
                <w:szCs w:val="18"/>
              </w:rPr>
            </w:pPr>
            <w:r w:rsidRPr="00632A49">
              <w:rPr>
                <w:sz w:val="18"/>
                <w:szCs w:val="18"/>
              </w:rPr>
              <w:lastRenderedPageBreak/>
              <w:t>End of term</w:t>
            </w:r>
          </w:p>
        </w:tc>
        <w:tc>
          <w:tcPr>
            <w:tcW w:w="1565" w:type="dxa"/>
            <w:shd w:val="clear" w:color="auto" w:fill="FFFFFF" w:themeFill="background1"/>
          </w:tcPr>
          <w:p w14:paraId="2AAEFFDF"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DT/teacher/FC/BVS</w:t>
            </w:r>
          </w:p>
          <w:p w14:paraId="169ADF50"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p>
        </w:tc>
      </w:tr>
      <w:tr w:rsidR="00DD775A" w:rsidRPr="00632A49" w14:paraId="0A939B06" w14:textId="77777777" w:rsidTr="00701B3A">
        <w:tc>
          <w:tcPr>
            <w:tcW w:w="2979" w:type="dxa"/>
            <w:shd w:val="clear" w:color="auto" w:fill="FFFFFF" w:themeFill="background1"/>
          </w:tcPr>
          <w:p w14:paraId="14EB6181" w14:textId="77777777" w:rsidR="00DD775A" w:rsidRPr="00632A49" w:rsidRDefault="00DD775A" w:rsidP="00701B3A">
            <w:pPr>
              <w:rPr>
                <w:rFonts w:eastAsia="Times New Roman" w:cs="Arial"/>
                <w:bCs/>
                <w:sz w:val="18"/>
                <w:szCs w:val="18"/>
                <w:lang w:eastAsia="en-GB"/>
              </w:rPr>
            </w:pPr>
            <w:r w:rsidRPr="00632A49">
              <w:rPr>
                <w:rFonts w:eastAsia="Times New Roman" w:cs="Arial"/>
                <w:bCs/>
                <w:sz w:val="18"/>
                <w:szCs w:val="18"/>
                <w:lang w:eastAsia="en-GB"/>
              </w:rPr>
              <w:t>To demonstrate improvement in spelling/punctuation/grammar in next formal assessment.</w:t>
            </w:r>
          </w:p>
          <w:p w14:paraId="25085BBF" w14:textId="77777777" w:rsidR="00DD775A" w:rsidRPr="00632A49" w:rsidRDefault="00DD775A" w:rsidP="00701B3A">
            <w:pPr>
              <w:rPr>
                <w:rFonts w:eastAsia="Times New Roman" w:cs="Arial"/>
                <w:bCs/>
                <w:sz w:val="18"/>
                <w:szCs w:val="18"/>
                <w:lang w:eastAsia="en-GB"/>
              </w:rPr>
            </w:pPr>
          </w:p>
        </w:tc>
        <w:tc>
          <w:tcPr>
            <w:tcW w:w="3071" w:type="dxa"/>
            <w:shd w:val="clear" w:color="auto" w:fill="FFFFFF" w:themeFill="background1"/>
          </w:tcPr>
          <w:p w14:paraId="4CB4659C" w14:textId="77777777" w:rsidR="00DD775A" w:rsidRPr="00632A49" w:rsidRDefault="00DD775A" w:rsidP="00701B3A">
            <w:pPr>
              <w:spacing w:before="100" w:beforeAutospacing="1" w:after="100" w:afterAutospacing="1" w:line="168" w:lineRule="atLeast"/>
              <w:contextualSpacing/>
              <w:outlineLvl w:val="3"/>
              <w:rPr>
                <w:rFonts w:eastAsia="Times New Roman" w:cs="Arial"/>
                <w:sz w:val="18"/>
                <w:szCs w:val="18"/>
                <w:lang w:eastAsia="en-GB"/>
              </w:rPr>
            </w:pPr>
            <w:r w:rsidRPr="00632A49">
              <w:rPr>
                <w:rFonts w:eastAsia="Times New Roman" w:cs="Arial"/>
                <w:sz w:val="18"/>
                <w:szCs w:val="18"/>
                <w:lang w:eastAsia="en-GB"/>
              </w:rPr>
              <w:t>Spelling/punctuation/grammar has not been sufficiently accurate.</w:t>
            </w:r>
          </w:p>
        </w:tc>
        <w:tc>
          <w:tcPr>
            <w:tcW w:w="6088" w:type="dxa"/>
            <w:shd w:val="clear" w:color="auto" w:fill="FFFFFF" w:themeFill="background1"/>
          </w:tcPr>
          <w:p w14:paraId="3FAAE67E"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Teacher to identify SPAG specific target.</w:t>
            </w:r>
          </w:p>
          <w:p w14:paraId="1A593AEE"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read slowly through writing, independently or with FC/TA/teacher, to identify errors.</w:t>
            </w:r>
          </w:p>
          <w:p w14:paraId="6C36770D"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use a different colour pen to make corrections.</w:t>
            </w:r>
          </w:p>
          <w:p w14:paraId="00822F94"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share improvements with a friend/FC/teacher.</w:t>
            </w:r>
          </w:p>
          <w:p w14:paraId="1D67EC00"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list and learn 5 most frequently misspelt words.</w:t>
            </w:r>
          </w:p>
          <w:p w14:paraId="36D58E6C"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Child to learn spellings of key words for topics/texts</w:t>
            </w:r>
          </w:p>
          <w:p w14:paraId="39C5A315"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 xml:space="preserve">Teacher/learning mentor to identify BBC Bitesize videos to share with child </w:t>
            </w:r>
            <w:r w:rsidRPr="00632A49">
              <w:rPr>
                <w:sz w:val="18"/>
                <w:szCs w:val="18"/>
              </w:rPr>
              <w:t xml:space="preserve"> </w:t>
            </w:r>
            <w:hyperlink r:id="rId9">
              <w:r w:rsidRPr="00632A49">
                <w:rPr>
                  <w:color w:val="0000FF"/>
                  <w:sz w:val="18"/>
                  <w:szCs w:val="18"/>
                  <w:u w:val="single"/>
                </w:rPr>
                <w:t>Spelling, punctuation and grammar - KS3 English - BBC Bitesize</w:t>
              </w:r>
            </w:hyperlink>
            <w:r w:rsidRPr="00632A49">
              <w:rPr>
                <w:rFonts w:eastAsia="Times New Roman" w:cs="Arial"/>
                <w:sz w:val="18"/>
                <w:szCs w:val="18"/>
                <w:lang w:eastAsia="en-GB"/>
              </w:rPr>
              <w:t xml:space="preserve"> </w:t>
            </w:r>
          </w:p>
          <w:p w14:paraId="6E0E36B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sz w:val="18"/>
                <w:szCs w:val="18"/>
                <w:lang w:eastAsia="en-GB"/>
              </w:rPr>
              <w:t>School to provide timely, positive, and constructive feedback to child and FC.</w:t>
            </w:r>
          </w:p>
          <w:p w14:paraId="32550AE1" w14:textId="77777777" w:rsidR="00DD775A" w:rsidRPr="00632A49" w:rsidRDefault="00DD775A" w:rsidP="00DD775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School to identify specific SPAG resources and request funding in the PEP.</w:t>
            </w:r>
          </w:p>
        </w:tc>
        <w:tc>
          <w:tcPr>
            <w:tcW w:w="1607" w:type="dxa"/>
            <w:shd w:val="clear" w:color="auto" w:fill="FFFFFF" w:themeFill="background1"/>
          </w:tcPr>
          <w:p w14:paraId="038F26D8" w14:textId="77777777" w:rsidR="00DD775A" w:rsidRPr="00632A49" w:rsidRDefault="00DD775A" w:rsidP="00701B3A">
            <w:pPr>
              <w:rPr>
                <w:sz w:val="18"/>
                <w:szCs w:val="18"/>
              </w:rPr>
            </w:pPr>
            <w:r w:rsidRPr="00632A49">
              <w:rPr>
                <w:sz w:val="18"/>
                <w:szCs w:val="18"/>
              </w:rPr>
              <w:t>End of term</w:t>
            </w:r>
          </w:p>
        </w:tc>
        <w:tc>
          <w:tcPr>
            <w:tcW w:w="1565" w:type="dxa"/>
            <w:shd w:val="clear" w:color="auto" w:fill="FFFFFF" w:themeFill="background1"/>
          </w:tcPr>
          <w:p w14:paraId="25D1DC6D" w14:textId="77777777" w:rsidR="00DD775A" w:rsidRPr="00632A49" w:rsidRDefault="00DD775A" w:rsidP="00701B3A">
            <w:pPr>
              <w:spacing w:before="100" w:beforeAutospacing="1" w:after="100" w:afterAutospacing="1" w:line="168" w:lineRule="atLeast"/>
              <w:outlineLvl w:val="3"/>
              <w:rPr>
                <w:rFonts w:eastAsia="Times New Roman" w:cs="Arial"/>
                <w:bCs/>
                <w:sz w:val="18"/>
                <w:szCs w:val="18"/>
                <w:lang w:eastAsia="en-GB"/>
              </w:rPr>
            </w:pPr>
            <w:r w:rsidRPr="00632A49">
              <w:rPr>
                <w:rFonts w:eastAsia="Times New Roman" w:cs="Arial"/>
                <w:bCs/>
                <w:sz w:val="18"/>
                <w:szCs w:val="18"/>
                <w:lang w:eastAsia="en-GB"/>
              </w:rPr>
              <w:t>DT/teacher/FC/BVS</w:t>
            </w:r>
          </w:p>
          <w:p w14:paraId="7F01FEA9" w14:textId="77777777" w:rsidR="00DD775A" w:rsidRPr="00632A49" w:rsidRDefault="00DD775A" w:rsidP="00701B3A">
            <w:pPr>
              <w:pStyle w:val="ListParagraph"/>
              <w:spacing w:before="100" w:beforeAutospacing="1" w:after="100" w:afterAutospacing="1" w:line="168" w:lineRule="atLeast"/>
              <w:outlineLvl w:val="3"/>
              <w:rPr>
                <w:rFonts w:eastAsia="Times New Roman" w:cs="Arial"/>
                <w:bCs/>
                <w:sz w:val="18"/>
                <w:szCs w:val="18"/>
                <w:lang w:eastAsia="en-GB"/>
              </w:rPr>
            </w:pPr>
          </w:p>
        </w:tc>
      </w:tr>
    </w:tbl>
    <w:p w14:paraId="55EA69BE" w14:textId="77777777" w:rsidR="00DD775A" w:rsidRPr="00632A49" w:rsidRDefault="00DD775A" w:rsidP="00A829D6">
      <w:pPr>
        <w:rPr>
          <w:b/>
          <w:bCs/>
          <w:sz w:val="18"/>
          <w:szCs w:val="18"/>
          <w:u w:val="single"/>
        </w:rPr>
      </w:pPr>
    </w:p>
    <w:p w14:paraId="0977E935" w14:textId="77777777" w:rsidR="004A0174" w:rsidRDefault="004A0174" w:rsidP="004A0174">
      <w:pPr>
        <w:rPr>
          <w:b/>
          <w:bCs/>
          <w:sz w:val="32"/>
          <w:szCs w:val="32"/>
          <w:u w:val="single"/>
        </w:rPr>
      </w:pPr>
    </w:p>
    <w:p w14:paraId="5CA9A68A" w14:textId="77777777" w:rsidR="009176FA" w:rsidRDefault="009176FA" w:rsidP="004A0174">
      <w:pPr>
        <w:rPr>
          <w:b/>
          <w:bCs/>
          <w:sz w:val="32"/>
          <w:szCs w:val="32"/>
          <w:u w:val="single"/>
        </w:rPr>
      </w:pPr>
    </w:p>
    <w:p w14:paraId="7803BA01" w14:textId="77777777" w:rsidR="009176FA" w:rsidRDefault="009176FA" w:rsidP="004A0174">
      <w:pPr>
        <w:rPr>
          <w:b/>
          <w:bCs/>
          <w:sz w:val="32"/>
          <w:szCs w:val="32"/>
          <w:u w:val="single"/>
        </w:rPr>
      </w:pPr>
    </w:p>
    <w:p w14:paraId="26CC6DE2" w14:textId="77777777" w:rsidR="009176FA" w:rsidRDefault="009176FA" w:rsidP="004A0174">
      <w:pPr>
        <w:rPr>
          <w:b/>
          <w:bCs/>
          <w:sz w:val="32"/>
          <w:szCs w:val="32"/>
          <w:u w:val="single"/>
        </w:rPr>
      </w:pPr>
    </w:p>
    <w:p w14:paraId="62784DBE" w14:textId="77777777" w:rsidR="009176FA" w:rsidRDefault="009176FA" w:rsidP="004A0174">
      <w:pPr>
        <w:rPr>
          <w:b/>
          <w:bCs/>
          <w:sz w:val="32"/>
          <w:szCs w:val="32"/>
          <w:u w:val="single"/>
        </w:rPr>
      </w:pPr>
    </w:p>
    <w:p w14:paraId="663A8398" w14:textId="77777777" w:rsidR="009176FA" w:rsidRDefault="009176FA" w:rsidP="004A0174">
      <w:pPr>
        <w:rPr>
          <w:b/>
          <w:bCs/>
          <w:sz w:val="32"/>
          <w:szCs w:val="32"/>
          <w:u w:val="single"/>
        </w:rPr>
      </w:pPr>
    </w:p>
    <w:p w14:paraId="364C1E45" w14:textId="77777777" w:rsidR="009176FA" w:rsidRDefault="009176FA" w:rsidP="004A0174">
      <w:pPr>
        <w:rPr>
          <w:b/>
          <w:bCs/>
          <w:sz w:val="32"/>
          <w:szCs w:val="32"/>
          <w:u w:val="single"/>
        </w:rPr>
      </w:pPr>
    </w:p>
    <w:p w14:paraId="1C456A4F" w14:textId="77777777" w:rsidR="009176FA" w:rsidRDefault="009176FA" w:rsidP="004A0174">
      <w:pPr>
        <w:rPr>
          <w:b/>
          <w:bCs/>
          <w:sz w:val="32"/>
          <w:szCs w:val="32"/>
          <w:u w:val="single"/>
        </w:rPr>
      </w:pPr>
    </w:p>
    <w:p w14:paraId="773867B7" w14:textId="3ADFDC37" w:rsidR="009176FA" w:rsidRDefault="00C0190A" w:rsidP="004A0174">
      <w:pPr>
        <w:rPr>
          <w:b/>
          <w:bCs/>
          <w:sz w:val="18"/>
          <w:szCs w:val="18"/>
          <w:u w:val="single"/>
        </w:rPr>
      </w:pPr>
      <w:r w:rsidRPr="00FE46D4">
        <w:rPr>
          <w:b/>
          <w:bCs/>
          <w:sz w:val="18"/>
          <w:szCs w:val="18"/>
          <w:highlight w:val="green"/>
          <w:u w:val="single"/>
        </w:rPr>
        <w:lastRenderedPageBreak/>
        <w:t>Emotional Regulation</w:t>
      </w:r>
      <w:r w:rsidR="00FE46D4" w:rsidRPr="00FE46D4">
        <w:rPr>
          <w:b/>
          <w:bCs/>
          <w:sz w:val="18"/>
          <w:szCs w:val="18"/>
          <w:highlight w:val="green"/>
          <w:u w:val="single"/>
        </w:rPr>
        <w:t>:</w:t>
      </w:r>
      <w:r w:rsidR="00FE46D4">
        <w:rPr>
          <w:b/>
          <w:bCs/>
          <w:sz w:val="18"/>
          <w:szCs w:val="18"/>
          <w:u w:val="single"/>
        </w:rPr>
        <w:t xml:space="preserve"> SMART Targets and Strategies</w:t>
      </w:r>
    </w:p>
    <w:tbl>
      <w:tblPr>
        <w:tblStyle w:val="TableGrid"/>
        <w:tblpPr w:leftFromText="180" w:rightFromText="180" w:vertAnchor="page" w:horzAnchor="margin" w:tblpY="1606"/>
        <w:tblW w:w="15310" w:type="dxa"/>
        <w:tblLook w:val="04A0" w:firstRow="1" w:lastRow="0" w:firstColumn="1" w:lastColumn="0" w:noHBand="0" w:noVBand="1"/>
      </w:tblPr>
      <w:tblGrid>
        <w:gridCol w:w="3397"/>
        <w:gridCol w:w="2552"/>
        <w:gridCol w:w="5812"/>
        <w:gridCol w:w="992"/>
        <w:gridCol w:w="2557"/>
      </w:tblGrid>
      <w:tr w:rsidR="00F046CE" w:rsidRPr="00AB12FF" w14:paraId="6815E9DD" w14:textId="77777777" w:rsidTr="00F046CE">
        <w:tc>
          <w:tcPr>
            <w:tcW w:w="3397" w:type="dxa"/>
            <w:shd w:val="clear" w:color="auto" w:fill="E97132" w:themeFill="accent2"/>
          </w:tcPr>
          <w:p w14:paraId="1B752080" w14:textId="77777777" w:rsidR="00C0190A" w:rsidRPr="00AB12FF" w:rsidRDefault="00C0190A" w:rsidP="00701B3A">
            <w:pPr>
              <w:spacing w:line="259" w:lineRule="auto"/>
              <w:rPr>
                <w:sz w:val="18"/>
                <w:szCs w:val="18"/>
              </w:rPr>
            </w:pPr>
            <w:r w:rsidRPr="00AB12FF">
              <w:rPr>
                <w:b/>
                <w:bCs/>
                <w:color w:val="000000" w:themeColor="text1"/>
                <w:sz w:val="18"/>
                <w:szCs w:val="18"/>
              </w:rPr>
              <w:t>SMART target</w:t>
            </w:r>
          </w:p>
        </w:tc>
        <w:tc>
          <w:tcPr>
            <w:tcW w:w="2552" w:type="dxa"/>
            <w:shd w:val="clear" w:color="auto" w:fill="E97132" w:themeFill="accent2"/>
          </w:tcPr>
          <w:p w14:paraId="776C8A84" w14:textId="77777777" w:rsidR="00C0190A" w:rsidRPr="00AB12FF" w:rsidRDefault="00C0190A" w:rsidP="00701B3A">
            <w:pPr>
              <w:spacing w:line="259" w:lineRule="auto"/>
              <w:rPr>
                <w:sz w:val="18"/>
                <w:szCs w:val="18"/>
              </w:rPr>
            </w:pPr>
            <w:r w:rsidRPr="00AB12FF">
              <w:rPr>
                <w:b/>
                <w:bCs/>
                <w:color w:val="000000" w:themeColor="text1"/>
                <w:sz w:val="18"/>
                <w:szCs w:val="18"/>
              </w:rPr>
              <w:t>What is the reason for this target?</w:t>
            </w:r>
          </w:p>
        </w:tc>
        <w:tc>
          <w:tcPr>
            <w:tcW w:w="5812" w:type="dxa"/>
            <w:shd w:val="clear" w:color="auto" w:fill="E97132" w:themeFill="accent2"/>
          </w:tcPr>
          <w:p w14:paraId="1A0AD6C0" w14:textId="21F8461F" w:rsidR="00C0190A" w:rsidRPr="00AB12FF" w:rsidRDefault="00C0190A" w:rsidP="00701B3A">
            <w:pPr>
              <w:spacing w:line="259" w:lineRule="auto"/>
              <w:rPr>
                <w:sz w:val="18"/>
                <w:szCs w:val="18"/>
              </w:rPr>
            </w:pPr>
            <w:r w:rsidRPr="00AB12FF">
              <w:rPr>
                <w:b/>
                <w:bCs/>
                <w:color w:val="000000" w:themeColor="text1"/>
                <w:sz w:val="18"/>
                <w:szCs w:val="18"/>
              </w:rPr>
              <w:t>What strategies will be used to help support the child to meet their target</w:t>
            </w:r>
            <w:r w:rsidR="005E2F18">
              <w:rPr>
                <w:b/>
                <w:bCs/>
                <w:color w:val="000000" w:themeColor="text1"/>
                <w:sz w:val="18"/>
                <w:szCs w:val="18"/>
              </w:rPr>
              <w:t>?</w:t>
            </w:r>
          </w:p>
        </w:tc>
        <w:tc>
          <w:tcPr>
            <w:tcW w:w="992" w:type="dxa"/>
            <w:shd w:val="clear" w:color="auto" w:fill="E97132" w:themeFill="accent2"/>
          </w:tcPr>
          <w:p w14:paraId="2CDD53B3" w14:textId="4CA6E036" w:rsidR="00C0190A" w:rsidRPr="00AB12FF" w:rsidRDefault="00C0190A" w:rsidP="00701B3A">
            <w:pPr>
              <w:rPr>
                <w:b/>
                <w:bCs/>
                <w:color w:val="000000" w:themeColor="text1"/>
                <w:sz w:val="18"/>
                <w:szCs w:val="18"/>
              </w:rPr>
            </w:pPr>
            <w:r w:rsidRPr="00AB12FF">
              <w:rPr>
                <w:b/>
                <w:bCs/>
                <w:color w:val="000000" w:themeColor="text1"/>
                <w:sz w:val="18"/>
                <w:szCs w:val="18"/>
              </w:rPr>
              <w:t>When will this be done</w:t>
            </w:r>
            <w:r w:rsidR="005E2F18">
              <w:rPr>
                <w:b/>
                <w:bCs/>
                <w:color w:val="000000" w:themeColor="text1"/>
                <w:sz w:val="18"/>
                <w:szCs w:val="18"/>
              </w:rPr>
              <w:t>?</w:t>
            </w:r>
          </w:p>
        </w:tc>
        <w:tc>
          <w:tcPr>
            <w:tcW w:w="2557" w:type="dxa"/>
            <w:shd w:val="clear" w:color="auto" w:fill="E97132" w:themeFill="accent2"/>
          </w:tcPr>
          <w:p w14:paraId="41E0CC99" w14:textId="77777777" w:rsidR="00C0190A" w:rsidRPr="00AB12FF" w:rsidRDefault="00C0190A" w:rsidP="00701B3A">
            <w:pPr>
              <w:spacing w:line="259" w:lineRule="auto"/>
              <w:rPr>
                <w:sz w:val="18"/>
                <w:szCs w:val="18"/>
              </w:rPr>
            </w:pPr>
            <w:r w:rsidRPr="00AB12FF">
              <w:rPr>
                <w:b/>
                <w:bCs/>
                <w:color w:val="000000" w:themeColor="text1"/>
                <w:sz w:val="18"/>
                <w:szCs w:val="18"/>
              </w:rPr>
              <w:t>Who will be responsible?</w:t>
            </w:r>
          </w:p>
        </w:tc>
      </w:tr>
      <w:tr w:rsidR="00FC6450" w:rsidRPr="00AB12FF" w14:paraId="37E62BEC" w14:textId="77777777" w:rsidTr="00007FB2">
        <w:trPr>
          <w:trHeight w:val="7591"/>
        </w:trPr>
        <w:tc>
          <w:tcPr>
            <w:tcW w:w="3397" w:type="dxa"/>
            <w:shd w:val="clear" w:color="auto" w:fill="FFFFFF" w:themeFill="background1"/>
          </w:tcPr>
          <w:p w14:paraId="15EDFE26" w14:textId="41C070E5" w:rsidR="00FC6450" w:rsidRPr="00675053" w:rsidRDefault="00FC6450" w:rsidP="00701B3A">
            <w:pPr>
              <w:pStyle w:val="ListParagraph"/>
              <w:numPr>
                <w:ilvl w:val="0"/>
                <w:numId w:val="5"/>
              </w:numPr>
              <w:rPr>
                <w:rFonts w:cstheme="minorHAnsi"/>
                <w:b/>
                <w:bCs/>
                <w:color w:val="000000"/>
                <w:sz w:val="18"/>
                <w:szCs w:val="18"/>
                <w:shd w:val="clear" w:color="auto" w:fill="FFFFFF"/>
              </w:rPr>
            </w:pPr>
            <w:r w:rsidRPr="00675053">
              <w:rPr>
                <w:rFonts w:cstheme="minorHAnsi"/>
                <w:b/>
                <w:bCs/>
                <w:color w:val="000000"/>
                <w:sz w:val="18"/>
                <w:szCs w:val="18"/>
                <w:shd w:val="clear" w:color="auto" w:fill="FFFFFF"/>
              </w:rPr>
              <w:t xml:space="preserve">To encourage </w:t>
            </w:r>
            <w:r w:rsidRPr="00675053">
              <w:rPr>
                <w:rFonts w:cstheme="minorHAnsi"/>
                <w:b/>
                <w:bCs/>
                <w:color w:val="000000"/>
                <w:sz w:val="18"/>
                <w:szCs w:val="18"/>
                <w:highlight w:val="yellow"/>
                <w:shd w:val="clear" w:color="auto" w:fill="FFFFFF"/>
              </w:rPr>
              <w:t>(name</w:t>
            </w:r>
            <w:r w:rsidRPr="00675053">
              <w:rPr>
                <w:rFonts w:cstheme="minorHAnsi"/>
                <w:b/>
                <w:bCs/>
                <w:color w:val="000000"/>
                <w:sz w:val="18"/>
                <w:szCs w:val="18"/>
                <w:shd w:val="clear" w:color="auto" w:fill="FFFFFF"/>
              </w:rPr>
              <w:t>) to develop strategies and understand what causes him to dysregulate.</w:t>
            </w:r>
          </w:p>
          <w:p w14:paraId="1E6549F2" w14:textId="26309DA7" w:rsidR="00FC6450" w:rsidRPr="00675053" w:rsidRDefault="00FC6450" w:rsidP="00F046CE">
            <w:pPr>
              <w:pStyle w:val="ListParagraph"/>
              <w:numPr>
                <w:ilvl w:val="0"/>
                <w:numId w:val="5"/>
              </w:numPr>
              <w:rPr>
                <w:rFonts w:cstheme="minorHAnsi"/>
                <w:b/>
                <w:bCs/>
                <w:color w:val="000000"/>
                <w:sz w:val="18"/>
                <w:szCs w:val="18"/>
                <w:shd w:val="clear" w:color="auto" w:fill="FFFFFF"/>
              </w:rPr>
            </w:pPr>
            <w:r w:rsidRPr="00675053">
              <w:rPr>
                <w:rFonts w:cstheme="minorHAnsi"/>
                <w:b/>
                <w:bCs/>
                <w:color w:val="000000"/>
                <w:sz w:val="18"/>
                <w:szCs w:val="18"/>
                <w:shd w:val="clear" w:color="auto" w:fill="FFFFFF"/>
              </w:rPr>
              <w:t>X to participate in a transition programme to support his upcoming transition.</w:t>
            </w:r>
          </w:p>
          <w:p w14:paraId="7B6B1D3C" w14:textId="4FBBAD2E" w:rsidR="00FC6450" w:rsidRPr="00675053" w:rsidRDefault="00FC6450" w:rsidP="00F046CE">
            <w:pPr>
              <w:pStyle w:val="ListParagraph"/>
              <w:numPr>
                <w:ilvl w:val="0"/>
                <w:numId w:val="5"/>
              </w:numPr>
              <w:rPr>
                <w:rFonts w:eastAsia="Times New Roman" w:cstheme="minorHAnsi"/>
                <w:b/>
                <w:bCs/>
                <w:sz w:val="18"/>
                <w:szCs w:val="18"/>
                <w:lang w:eastAsia="en-GB"/>
              </w:rPr>
            </w:pPr>
            <w:r w:rsidRPr="00675053">
              <w:rPr>
                <w:rFonts w:eastAsia="Times New Roman" w:cstheme="minorHAnsi"/>
                <w:b/>
                <w:bCs/>
                <w:sz w:val="18"/>
                <w:szCs w:val="18"/>
                <w:lang w:eastAsia="en-GB"/>
              </w:rPr>
              <w:t xml:space="preserve">X to be able to name how he is feeling </w:t>
            </w:r>
            <w:proofErr w:type="gramStart"/>
            <w:r w:rsidRPr="00675053">
              <w:rPr>
                <w:rFonts w:eastAsia="Times New Roman" w:cstheme="minorHAnsi"/>
                <w:b/>
                <w:bCs/>
                <w:sz w:val="18"/>
                <w:szCs w:val="18"/>
                <w:lang w:eastAsia="en-GB"/>
              </w:rPr>
              <w:t>in a given</w:t>
            </w:r>
            <w:proofErr w:type="gramEnd"/>
            <w:r w:rsidRPr="00675053">
              <w:rPr>
                <w:rFonts w:eastAsia="Times New Roman" w:cstheme="minorHAnsi"/>
                <w:b/>
                <w:bCs/>
                <w:sz w:val="18"/>
                <w:szCs w:val="18"/>
                <w:lang w:eastAsia="en-GB"/>
              </w:rPr>
              <w:t xml:space="preserve"> moment.</w:t>
            </w:r>
          </w:p>
          <w:p w14:paraId="02DE0023" w14:textId="77777777" w:rsidR="00FC6450" w:rsidRPr="00AB12FF" w:rsidRDefault="00FC6450" w:rsidP="00C0190A">
            <w:pPr>
              <w:pStyle w:val="ListParagraph"/>
              <w:numPr>
                <w:ilvl w:val="0"/>
                <w:numId w:val="5"/>
              </w:numPr>
              <w:rPr>
                <w:rFonts w:eastAsia="Times New Roman" w:cstheme="minorHAnsi"/>
                <w:sz w:val="18"/>
                <w:szCs w:val="18"/>
                <w:lang w:eastAsia="en-GB"/>
              </w:rPr>
            </w:pPr>
            <w:r w:rsidRPr="00675053">
              <w:rPr>
                <w:rFonts w:eastAsia="Times New Roman" w:cstheme="minorHAnsi"/>
                <w:b/>
                <w:bCs/>
                <w:sz w:val="18"/>
                <w:szCs w:val="18"/>
                <w:lang w:eastAsia="en-GB"/>
              </w:rPr>
              <w:t>X to be able to articulate why he is feeling a certain emotion.</w:t>
            </w:r>
          </w:p>
          <w:p w14:paraId="19B7E0E3" w14:textId="77777777" w:rsidR="00FC6450" w:rsidRPr="00675053" w:rsidRDefault="00FC6450" w:rsidP="00701B3A">
            <w:pPr>
              <w:pStyle w:val="ListParagraph"/>
              <w:numPr>
                <w:ilvl w:val="0"/>
                <w:numId w:val="5"/>
              </w:numPr>
              <w:rPr>
                <w:rFonts w:cstheme="minorHAnsi"/>
                <w:b/>
                <w:bCs/>
                <w:color w:val="000000"/>
                <w:sz w:val="18"/>
                <w:szCs w:val="18"/>
                <w:shd w:val="clear" w:color="auto" w:fill="FFFFFF"/>
              </w:rPr>
            </w:pPr>
            <w:r w:rsidRPr="00675053">
              <w:rPr>
                <w:rFonts w:cstheme="minorHAnsi"/>
                <w:b/>
                <w:bCs/>
                <w:color w:val="000000"/>
                <w:sz w:val="18"/>
                <w:szCs w:val="18"/>
                <w:shd w:val="clear" w:color="auto" w:fill="FFFFFF"/>
              </w:rPr>
              <w:t xml:space="preserve"> X to begin to understand the consequences of his actions and words within lessons, </w:t>
            </w:r>
          </w:p>
          <w:p w14:paraId="3E3B115A" w14:textId="77777777" w:rsidR="00FC6450" w:rsidRPr="00675053" w:rsidRDefault="00FC6450" w:rsidP="00C0190A">
            <w:pPr>
              <w:pStyle w:val="ListParagraph"/>
              <w:numPr>
                <w:ilvl w:val="0"/>
                <w:numId w:val="5"/>
              </w:numPr>
              <w:rPr>
                <w:rFonts w:cstheme="minorHAnsi"/>
                <w:b/>
                <w:bCs/>
                <w:color w:val="000000"/>
                <w:sz w:val="18"/>
                <w:szCs w:val="18"/>
                <w:shd w:val="clear" w:color="auto" w:fill="FFFFFF"/>
              </w:rPr>
            </w:pPr>
            <w:r w:rsidRPr="00675053">
              <w:rPr>
                <w:rFonts w:cstheme="minorHAnsi"/>
                <w:b/>
                <w:bCs/>
                <w:color w:val="000000"/>
                <w:sz w:val="18"/>
                <w:szCs w:val="18"/>
                <w:shd w:val="clear" w:color="auto" w:fill="FFFFFF"/>
              </w:rPr>
              <w:t xml:space="preserve">X to begin to accept strategies offered by an adult more immediately with the aim of using strategies independently on some occasions to avoid getting Dysregulated. </w:t>
            </w:r>
          </w:p>
          <w:p w14:paraId="2ED28B14" w14:textId="3A24F756" w:rsidR="00FC6450" w:rsidRPr="00FC6450" w:rsidRDefault="00FC6450" w:rsidP="00FC6450">
            <w:pPr>
              <w:pStyle w:val="ListParagraph"/>
              <w:numPr>
                <w:ilvl w:val="0"/>
                <w:numId w:val="5"/>
              </w:numPr>
              <w:rPr>
                <w:rFonts w:cstheme="minorHAnsi"/>
                <w:color w:val="000000"/>
                <w:sz w:val="18"/>
                <w:szCs w:val="18"/>
                <w:shd w:val="clear" w:color="auto" w:fill="FFFFFF"/>
              </w:rPr>
            </w:pPr>
            <w:r w:rsidRPr="00FC6450">
              <w:rPr>
                <w:rFonts w:cstheme="minorHAnsi"/>
                <w:b/>
                <w:bCs/>
                <w:color w:val="000000"/>
                <w:sz w:val="18"/>
                <w:szCs w:val="18"/>
                <w:shd w:val="clear" w:color="auto" w:fill="FFFFFF"/>
              </w:rPr>
              <w:t>X to be able to regulate themself through sensory equipment and sensory room.</w:t>
            </w:r>
          </w:p>
        </w:tc>
        <w:tc>
          <w:tcPr>
            <w:tcW w:w="2552" w:type="dxa"/>
            <w:shd w:val="clear" w:color="auto" w:fill="FFFFFF" w:themeFill="background1"/>
          </w:tcPr>
          <w:p w14:paraId="2F731DF6" w14:textId="1FC26772" w:rsidR="00FC6450" w:rsidRPr="00F046CE" w:rsidRDefault="00FC6450" w:rsidP="00701B3A">
            <w:pPr>
              <w:rPr>
                <w:rFonts w:cstheme="minorHAnsi"/>
                <w:color w:val="000000"/>
                <w:sz w:val="18"/>
                <w:szCs w:val="18"/>
                <w:shd w:val="clear" w:color="auto" w:fill="FFFFFF"/>
              </w:rPr>
            </w:pPr>
            <w:r w:rsidRPr="00AB12FF">
              <w:rPr>
                <w:rFonts w:cstheme="minorHAnsi"/>
                <w:color w:val="000000"/>
                <w:sz w:val="18"/>
                <w:szCs w:val="18"/>
                <w:shd w:val="clear" w:color="auto" w:fill="FFFFFF"/>
              </w:rPr>
              <w:t>To support</w:t>
            </w:r>
            <w:r>
              <w:rPr>
                <w:rFonts w:cstheme="minorHAnsi"/>
                <w:color w:val="000000"/>
                <w:sz w:val="18"/>
                <w:szCs w:val="18"/>
                <w:shd w:val="clear" w:color="auto" w:fill="FFFFFF"/>
              </w:rPr>
              <w:t xml:space="preserve"> X </w:t>
            </w:r>
            <w:r w:rsidRPr="00AB12FF">
              <w:rPr>
                <w:rFonts w:cstheme="minorHAnsi"/>
                <w:color w:val="000000"/>
                <w:sz w:val="18"/>
                <w:szCs w:val="18"/>
                <w:shd w:val="clear" w:color="auto" w:fill="FFFFFF"/>
              </w:rPr>
              <w:t xml:space="preserve">to express his emotions and deal with inner conflict he may be feeling from previous and negative experiences. </w:t>
            </w:r>
          </w:p>
          <w:p w14:paraId="1C68E3E1" w14:textId="4AD0F2F9" w:rsidR="00FC6450" w:rsidRPr="00AB12FF" w:rsidRDefault="00FC6450" w:rsidP="00FE46D4">
            <w:pPr>
              <w:rPr>
                <w:rFonts w:eastAsia="Times New Roman" w:cs="Arial"/>
                <w:sz w:val="18"/>
                <w:szCs w:val="18"/>
                <w:lang w:eastAsia="en-GB"/>
              </w:rPr>
            </w:pPr>
            <w:r w:rsidRPr="00AB12FF">
              <w:rPr>
                <w:rFonts w:eastAsia="Times New Roman" w:cs="Arial"/>
                <w:sz w:val="18"/>
                <w:szCs w:val="18"/>
                <w:lang w:eastAsia="en-GB"/>
              </w:rPr>
              <w:t xml:space="preserve">X is often dysregulated in certain situations i.e. </w:t>
            </w:r>
            <w:proofErr w:type="gramStart"/>
            <w:r w:rsidRPr="00AB12FF">
              <w:rPr>
                <w:rFonts w:eastAsia="Times New Roman" w:cs="Arial"/>
                <w:sz w:val="18"/>
                <w:szCs w:val="18"/>
                <w:lang w:eastAsia="en-GB"/>
              </w:rPr>
              <w:t>…..</w:t>
            </w:r>
            <w:proofErr w:type="gramEnd"/>
          </w:p>
          <w:p w14:paraId="00A33960" w14:textId="6C32CB50" w:rsidR="00FC6450" w:rsidRPr="00AB12FF" w:rsidRDefault="00FC6450" w:rsidP="00FE46D4">
            <w:pPr>
              <w:rPr>
                <w:rFonts w:eastAsia="Times New Roman" w:cs="Arial"/>
                <w:sz w:val="18"/>
                <w:szCs w:val="18"/>
                <w:lang w:eastAsia="en-GB"/>
              </w:rPr>
            </w:pPr>
            <w:r w:rsidRPr="00AB12FF">
              <w:rPr>
                <w:rFonts w:eastAsia="Times New Roman" w:cs="Arial"/>
                <w:sz w:val="18"/>
                <w:szCs w:val="18"/>
                <w:lang w:eastAsia="en-GB"/>
              </w:rPr>
              <w:t>X struggles to manage transitions and would benefit from additional support.</w:t>
            </w:r>
          </w:p>
          <w:p w14:paraId="7A43CB21" w14:textId="77777777" w:rsidR="00FC6450" w:rsidRPr="00AB12FF" w:rsidRDefault="00FC6450" w:rsidP="00FE46D4">
            <w:pPr>
              <w:rPr>
                <w:rFonts w:eastAsia="Times New Roman" w:cs="Arial"/>
                <w:sz w:val="18"/>
                <w:szCs w:val="18"/>
                <w:lang w:eastAsia="en-GB"/>
              </w:rPr>
            </w:pPr>
            <w:r w:rsidRPr="00AB12FF">
              <w:rPr>
                <w:rFonts w:eastAsia="Times New Roman" w:cs="Arial"/>
                <w:sz w:val="18"/>
                <w:szCs w:val="18"/>
                <w:lang w:eastAsia="en-GB"/>
              </w:rPr>
              <w:t>X is unable to articulate how he is feeling or why he may be feeling that way.</w:t>
            </w:r>
          </w:p>
          <w:p w14:paraId="15D4B863" w14:textId="77777777" w:rsidR="00FC6450" w:rsidRPr="00AB12FF" w:rsidRDefault="00FC6450" w:rsidP="00701B3A">
            <w:pPr>
              <w:rPr>
                <w:rFonts w:cstheme="minorHAnsi"/>
                <w:color w:val="000000"/>
                <w:sz w:val="18"/>
                <w:szCs w:val="18"/>
                <w:shd w:val="clear" w:color="auto" w:fill="FFFFFF"/>
              </w:rPr>
            </w:pPr>
            <w:r w:rsidRPr="00AB12FF">
              <w:rPr>
                <w:rFonts w:cstheme="minorHAnsi"/>
                <w:color w:val="000000"/>
                <w:sz w:val="18"/>
                <w:szCs w:val="18"/>
                <w:shd w:val="clear" w:color="auto" w:fill="FFFFFF"/>
              </w:rPr>
              <w:t>X needs to begin to be more self-aware of their actions and how they impact on others and their own learning</w:t>
            </w:r>
          </w:p>
          <w:p w14:paraId="1CB26A22" w14:textId="77777777" w:rsidR="00FC6450" w:rsidRPr="00AB12FF" w:rsidRDefault="00FC6450" w:rsidP="00701B3A">
            <w:pPr>
              <w:rPr>
                <w:rFonts w:cstheme="minorHAnsi"/>
                <w:color w:val="000000"/>
                <w:sz w:val="18"/>
                <w:szCs w:val="18"/>
                <w:shd w:val="clear" w:color="auto" w:fill="FFFFFF"/>
              </w:rPr>
            </w:pPr>
            <w:r w:rsidRPr="00AB12FF">
              <w:rPr>
                <w:rFonts w:cstheme="minorHAnsi"/>
                <w:color w:val="000000"/>
                <w:sz w:val="18"/>
                <w:szCs w:val="18"/>
                <w:shd w:val="clear" w:color="auto" w:fill="FFFFFF"/>
              </w:rPr>
              <w:t xml:space="preserve">X needs to be able to make an informed decision about being focused. </w:t>
            </w:r>
          </w:p>
          <w:p w14:paraId="700A76E9" w14:textId="4A438FE9" w:rsidR="00FC6450" w:rsidRPr="00071032" w:rsidRDefault="00FC6450" w:rsidP="00071032">
            <w:pPr>
              <w:rPr>
                <w:rFonts w:cstheme="minorHAnsi"/>
                <w:color w:val="000000"/>
                <w:sz w:val="18"/>
                <w:szCs w:val="18"/>
                <w:shd w:val="clear" w:color="auto" w:fill="FFFFFF"/>
              </w:rPr>
            </w:pPr>
            <w:r w:rsidRPr="00AB12FF">
              <w:rPr>
                <w:rFonts w:cstheme="minorHAnsi"/>
                <w:color w:val="000000"/>
                <w:sz w:val="18"/>
                <w:szCs w:val="18"/>
                <w:shd w:val="clear" w:color="auto" w:fill="FFFFFF"/>
              </w:rPr>
              <w:t>X needs to build resilience and make informed choices to remove them self from the situation which is negatively impacting on their learning.</w:t>
            </w:r>
          </w:p>
          <w:p w14:paraId="3BDCFCAA" w14:textId="5C80C254" w:rsidR="00FC6450" w:rsidRPr="00AB12FF" w:rsidRDefault="00FC6450" w:rsidP="00D03C22">
            <w:pPr>
              <w:spacing w:before="100" w:beforeAutospacing="1" w:after="100" w:afterAutospacing="1" w:line="168" w:lineRule="atLeast"/>
              <w:contextualSpacing/>
              <w:outlineLvl w:val="3"/>
              <w:rPr>
                <w:rFonts w:eastAsia="Times New Roman" w:cs="Arial"/>
                <w:sz w:val="18"/>
                <w:szCs w:val="18"/>
                <w:lang w:eastAsia="en-GB"/>
              </w:rPr>
            </w:pPr>
            <w:r w:rsidRPr="00AB12FF">
              <w:rPr>
                <w:rFonts w:eastAsia="Times New Roman" w:cs="Arial"/>
                <w:sz w:val="18"/>
                <w:szCs w:val="18"/>
                <w:lang w:eastAsia="en-GB"/>
              </w:rPr>
              <w:t xml:space="preserve">X needs support with sensory needs to keep in a calm /alert state to stop the onset of dysregulation in the classroom or playground. </w:t>
            </w:r>
          </w:p>
        </w:tc>
        <w:tc>
          <w:tcPr>
            <w:tcW w:w="5812" w:type="dxa"/>
            <w:shd w:val="clear" w:color="auto" w:fill="FFFFFF" w:themeFill="background1"/>
          </w:tcPr>
          <w:p w14:paraId="27D5C752" w14:textId="77777777" w:rsidR="00FC6450" w:rsidRPr="00AB12FF" w:rsidRDefault="00FC6450" w:rsidP="00701B3A">
            <w:pPr>
              <w:spacing w:before="100" w:beforeAutospacing="1" w:after="100" w:afterAutospacing="1" w:line="168" w:lineRule="atLeast"/>
              <w:outlineLvl w:val="3"/>
              <w:rPr>
                <w:rFonts w:eastAsia="Times New Roman" w:cs="Arial"/>
                <w:bCs/>
                <w:sz w:val="18"/>
                <w:szCs w:val="18"/>
                <w:lang w:eastAsia="en-GB"/>
              </w:rPr>
            </w:pPr>
          </w:p>
          <w:p w14:paraId="4F4C6C28" w14:textId="72CE163A"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Transitions programme</w:t>
            </w:r>
          </w:p>
          <w:p w14:paraId="41DE0C6E"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Art Therapy</w:t>
            </w:r>
          </w:p>
          <w:p w14:paraId="7E8F9FE3"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Play Therapy</w:t>
            </w:r>
          </w:p>
          <w:p w14:paraId="66F5D60D"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Drama Therapy</w:t>
            </w:r>
          </w:p>
          <w:p w14:paraId="0021A40B"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Music Therapy</w:t>
            </w:r>
          </w:p>
          <w:p w14:paraId="259EDC04" w14:textId="47012FC9"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Social and Emotional Learning resources</w:t>
            </w:r>
          </w:p>
          <w:p w14:paraId="5A6B4AC3"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1-1 Time with the Learning Mentor </w:t>
            </w:r>
          </w:p>
          <w:p w14:paraId="612003BD"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Mindfulness work with T.A</w:t>
            </w:r>
          </w:p>
          <w:p w14:paraId="3A92C541"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6x Elsa sessions </w:t>
            </w:r>
          </w:p>
          <w:p w14:paraId="2BA61592"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Conversations with class Teacher and Child</w:t>
            </w:r>
          </w:p>
          <w:p w14:paraId="1D965C68"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Social Stories</w:t>
            </w:r>
          </w:p>
          <w:p w14:paraId="2C63B782"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Specific questions for example</w:t>
            </w:r>
          </w:p>
          <w:p w14:paraId="0883B2C6"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 “I’ve noticed that”.</w:t>
            </w:r>
          </w:p>
          <w:p w14:paraId="3F6E006A"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 “I’m wondering if”. </w:t>
            </w:r>
          </w:p>
          <w:p w14:paraId="7A12BBF8"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Choices to put situation right.</w:t>
            </w:r>
          </w:p>
          <w:p w14:paraId="3BC214A7"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Move to where there are less distractions </w:t>
            </w:r>
            <w:proofErr w:type="spellStart"/>
            <w:r w:rsidRPr="00AB12FF">
              <w:rPr>
                <w:rFonts w:eastAsia="Times New Roman" w:cs="Arial"/>
                <w:bCs/>
                <w:sz w:val="18"/>
                <w:szCs w:val="18"/>
                <w:lang w:eastAsia="en-GB"/>
              </w:rPr>
              <w:t>eg</w:t>
            </w:r>
            <w:proofErr w:type="spellEnd"/>
            <w:r w:rsidRPr="00AB12FF">
              <w:rPr>
                <w:rFonts w:eastAsia="Times New Roman" w:cs="Arial"/>
                <w:bCs/>
                <w:sz w:val="18"/>
                <w:szCs w:val="18"/>
                <w:lang w:eastAsia="en-GB"/>
              </w:rPr>
              <w:t xml:space="preserve"> personal </w:t>
            </w:r>
            <w:proofErr w:type="gramStart"/>
            <w:r w:rsidRPr="00AB12FF">
              <w:rPr>
                <w:rFonts w:eastAsia="Times New Roman" w:cs="Arial"/>
                <w:bCs/>
                <w:sz w:val="18"/>
                <w:szCs w:val="18"/>
                <w:lang w:eastAsia="en-GB"/>
              </w:rPr>
              <w:t>work space</w:t>
            </w:r>
            <w:proofErr w:type="gramEnd"/>
            <w:r w:rsidRPr="00AB12FF">
              <w:rPr>
                <w:rFonts w:eastAsia="Times New Roman" w:cs="Arial"/>
                <w:bCs/>
                <w:sz w:val="18"/>
                <w:szCs w:val="18"/>
                <w:lang w:eastAsia="en-GB"/>
              </w:rPr>
              <w:t xml:space="preserve"> / quiet area.</w:t>
            </w:r>
          </w:p>
          <w:p w14:paraId="1F9F1260"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 Agreed signals between child and class Teacher / prompt time out card / time in quiet area when needed.</w:t>
            </w:r>
          </w:p>
          <w:p w14:paraId="3490C032"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Feedback, </w:t>
            </w:r>
          </w:p>
          <w:p w14:paraId="302A1768"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eastAsia="Times New Roman" w:cs="Arial"/>
                <w:bCs/>
                <w:sz w:val="18"/>
                <w:szCs w:val="18"/>
                <w:lang w:eastAsia="en-GB"/>
              </w:rPr>
              <w:t xml:space="preserve">restorative work.  </w:t>
            </w:r>
          </w:p>
          <w:p w14:paraId="59D0B112" w14:textId="77777777" w:rsidR="00FC6450" w:rsidRPr="00AB12FF" w:rsidRDefault="00FC6450" w:rsidP="00C0190A">
            <w:pPr>
              <w:pStyle w:val="ListParagraph"/>
              <w:numPr>
                <w:ilvl w:val="0"/>
                <w:numId w:val="4"/>
              </w:numPr>
              <w:spacing w:before="100" w:beforeAutospacing="1" w:after="100" w:afterAutospacing="1" w:line="168" w:lineRule="atLeast"/>
              <w:outlineLvl w:val="3"/>
              <w:rPr>
                <w:rStyle w:val="Hyperlink"/>
                <w:rFonts w:eastAsia="Times New Roman" w:cs="Arial"/>
                <w:bCs/>
                <w:color w:val="auto"/>
                <w:sz w:val="18"/>
                <w:szCs w:val="18"/>
                <w:u w:val="none"/>
                <w:lang w:eastAsia="en-GB"/>
              </w:rPr>
            </w:pPr>
            <w:r w:rsidRPr="00AB12FF">
              <w:rPr>
                <w:rFonts w:eastAsia="Times New Roman" w:cs="Arial"/>
                <w:bCs/>
                <w:sz w:val="18"/>
                <w:szCs w:val="18"/>
                <w:lang w:eastAsia="en-GB"/>
              </w:rPr>
              <w:t xml:space="preserve">Using Feelings Art Book </w:t>
            </w:r>
            <w:hyperlink r:id="rId10" w:history="1">
              <w:r w:rsidRPr="00AB12FF">
                <w:rPr>
                  <w:rStyle w:val="Hyperlink"/>
                  <w:rFonts w:eastAsia="Times New Roman" w:cs="Arial"/>
                  <w:bCs/>
                  <w:sz w:val="18"/>
                  <w:szCs w:val="18"/>
                  <w:lang w:eastAsia="en-GB"/>
                </w:rPr>
                <w:t>https://www.amazon.co.uk/Feelings-Artbook-Promoting-Emotional-Literacy/dp/0863886744</w:t>
              </w:r>
            </w:hyperlink>
          </w:p>
          <w:p w14:paraId="3625D389" w14:textId="77777777" w:rsidR="00FC6450" w:rsidRPr="00AB12FF" w:rsidRDefault="00FC6450" w:rsidP="00AB12FF">
            <w:pPr>
              <w:pStyle w:val="ListParagraph"/>
              <w:numPr>
                <w:ilvl w:val="0"/>
                <w:numId w:val="4"/>
              </w:numPr>
              <w:spacing w:before="100" w:beforeAutospacing="1" w:after="100" w:afterAutospacing="1" w:line="168" w:lineRule="atLeast"/>
              <w:outlineLvl w:val="3"/>
              <w:rPr>
                <w:rFonts w:eastAsia="Times New Roman" w:cstheme="minorHAnsi"/>
                <w:bCs/>
                <w:sz w:val="18"/>
                <w:szCs w:val="18"/>
                <w:lang w:eastAsia="en-GB"/>
              </w:rPr>
            </w:pPr>
            <w:r w:rsidRPr="00AB12FF">
              <w:rPr>
                <w:rFonts w:eastAsia="Times New Roman" w:cstheme="minorHAnsi"/>
                <w:bCs/>
                <w:color w:val="000000"/>
                <w:sz w:val="18"/>
                <w:szCs w:val="18"/>
                <w:shd w:val="clear" w:color="auto" w:fill="FFFFFF"/>
                <w:lang w:eastAsia="en-GB"/>
              </w:rPr>
              <w:t>Staff and Child to use now, next Lanard/timetable to have the sensory room in their timetable.</w:t>
            </w:r>
          </w:p>
          <w:p w14:paraId="6430F9FF" w14:textId="77777777" w:rsidR="00FC6450" w:rsidRPr="00F046CE" w:rsidRDefault="00FC6450" w:rsidP="00F046CE">
            <w:pPr>
              <w:pStyle w:val="ListParagraph"/>
              <w:numPr>
                <w:ilvl w:val="0"/>
                <w:numId w:val="4"/>
              </w:numPr>
              <w:spacing w:before="100" w:beforeAutospacing="1" w:after="100" w:afterAutospacing="1" w:line="168" w:lineRule="atLeast"/>
              <w:outlineLvl w:val="3"/>
              <w:rPr>
                <w:rFonts w:eastAsia="Times New Roman" w:cstheme="minorHAnsi"/>
                <w:bCs/>
                <w:sz w:val="18"/>
                <w:szCs w:val="18"/>
                <w:lang w:eastAsia="en-GB"/>
              </w:rPr>
            </w:pPr>
            <w:r w:rsidRPr="00AB12FF">
              <w:rPr>
                <w:rFonts w:eastAsia="Times New Roman" w:cstheme="minorHAnsi"/>
                <w:bCs/>
                <w:sz w:val="18"/>
                <w:szCs w:val="18"/>
                <w:lang w:eastAsia="en-GB"/>
              </w:rPr>
              <w:t>Child to have Pic cards to let staff know when starting to feel dysregulated.</w:t>
            </w:r>
          </w:p>
          <w:p w14:paraId="45F39390" w14:textId="77777777" w:rsidR="00FC6450" w:rsidRPr="00AB12FF" w:rsidRDefault="00FC6450" w:rsidP="00C0190A">
            <w:pPr>
              <w:pStyle w:val="ListParagraph"/>
              <w:numPr>
                <w:ilvl w:val="0"/>
                <w:numId w:val="4"/>
              </w:numPr>
              <w:spacing w:before="100" w:beforeAutospacing="1" w:after="100" w:afterAutospacing="1" w:line="168" w:lineRule="atLeast"/>
              <w:outlineLvl w:val="3"/>
              <w:rPr>
                <w:rFonts w:eastAsia="Times New Roman" w:cstheme="minorHAnsi"/>
                <w:bCs/>
                <w:sz w:val="18"/>
                <w:szCs w:val="18"/>
                <w:lang w:eastAsia="en-GB"/>
              </w:rPr>
            </w:pPr>
            <w:r w:rsidRPr="00AB12FF">
              <w:rPr>
                <w:rFonts w:cstheme="minorHAnsi"/>
                <w:color w:val="000000"/>
                <w:sz w:val="18"/>
                <w:szCs w:val="18"/>
                <w:shd w:val="clear" w:color="auto" w:fill="FFFFFF"/>
              </w:rPr>
              <w:t>Regular access to our sensory room and extra sensory equipment which will be highly motivating to the child.</w:t>
            </w:r>
          </w:p>
          <w:p w14:paraId="243C4EE4" w14:textId="2C70D2AE" w:rsidR="00FC6450" w:rsidRPr="00AB12FF" w:rsidRDefault="00FC6450" w:rsidP="00A7175E">
            <w:pPr>
              <w:pStyle w:val="ListParagraph"/>
              <w:numPr>
                <w:ilvl w:val="0"/>
                <w:numId w:val="4"/>
              </w:numPr>
              <w:spacing w:before="100" w:beforeAutospacing="1" w:after="100" w:afterAutospacing="1" w:line="168" w:lineRule="atLeast"/>
              <w:outlineLvl w:val="3"/>
              <w:rPr>
                <w:rFonts w:eastAsia="Times New Roman" w:cs="Arial"/>
                <w:bCs/>
                <w:sz w:val="18"/>
                <w:szCs w:val="18"/>
                <w:lang w:eastAsia="en-GB"/>
              </w:rPr>
            </w:pPr>
            <w:r w:rsidRPr="00AB12FF">
              <w:rPr>
                <w:rFonts w:cstheme="minorHAnsi"/>
                <w:color w:val="000000"/>
                <w:sz w:val="18"/>
                <w:szCs w:val="18"/>
                <w:shd w:val="clear" w:color="auto" w:fill="FFFFFF"/>
              </w:rPr>
              <w:t>Regular turnaround</w:t>
            </w:r>
            <w:r>
              <w:rPr>
                <w:rFonts w:cstheme="minorHAnsi"/>
                <w:color w:val="000000"/>
                <w:sz w:val="18"/>
                <w:szCs w:val="18"/>
                <w:shd w:val="clear" w:color="auto" w:fill="FFFFFF"/>
              </w:rPr>
              <w:t xml:space="preserve"> / rotation</w:t>
            </w:r>
            <w:r w:rsidRPr="00AB12FF">
              <w:rPr>
                <w:rFonts w:cstheme="minorHAnsi"/>
                <w:color w:val="000000"/>
                <w:sz w:val="18"/>
                <w:szCs w:val="18"/>
                <w:shd w:val="clear" w:color="auto" w:fill="FFFFFF"/>
              </w:rPr>
              <w:t xml:space="preserve"> of equipment in the sensory room so child is stimulated by different items</w:t>
            </w:r>
            <w:r w:rsidRPr="00F046CE">
              <w:rPr>
                <w:rFonts w:cstheme="minorHAnsi"/>
                <w:color w:val="000000"/>
                <w:sz w:val="18"/>
                <w:szCs w:val="18"/>
                <w:shd w:val="clear" w:color="auto" w:fill="FFFFFF"/>
              </w:rPr>
              <w:t xml:space="preserve"> </w:t>
            </w:r>
          </w:p>
        </w:tc>
        <w:tc>
          <w:tcPr>
            <w:tcW w:w="992" w:type="dxa"/>
            <w:shd w:val="clear" w:color="auto" w:fill="FFFFFF" w:themeFill="background1"/>
          </w:tcPr>
          <w:p w14:paraId="12C4F13B" w14:textId="77777777" w:rsidR="00FC6450" w:rsidRPr="00AB12FF" w:rsidRDefault="00FC6450" w:rsidP="00701B3A">
            <w:pPr>
              <w:spacing w:line="259" w:lineRule="auto"/>
              <w:rPr>
                <w:sz w:val="18"/>
                <w:szCs w:val="18"/>
              </w:rPr>
            </w:pPr>
            <w:r w:rsidRPr="00AB12FF">
              <w:rPr>
                <w:sz w:val="18"/>
                <w:szCs w:val="18"/>
              </w:rPr>
              <w:t xml:space="preserve"> </w:t>
            </w:r>
          </w:p>
          <w:p w14:paraId="28671E21" w14:textId="77777777" w:rsidR="00FC6450" w:rsidRPr="00AB12FF" w:rsidRDefault="00FC6450" w:rsidP="00701B3A">
            <w:pPr>
              <w:rPr>
                <w:sz w:val="18"/>
                <w:szCs w:val="18"/>
              </w:rPr>
            </w:pPr>
            <w:r w:rsidRPr="00AB12FF">
              <w:rPr>
                <w:sz w:val="18"/>
                <w:szCs w:val="18"/>
              </w:rPr>
              <w:t xml:space="preserve">  </w:t>
            </w:r>
          </w:p>
          <w:p w14:paraId="38AB4384" w14:textId="16FBAC96" w:rsidR="00FC6450" w:rsidRPr="00AB12FF" w:rsidRDefault="00FC6450" w:rsidP="00293E68">
            <w:pPr>
              <w:rPr>
                <w:sz w:val="18"/>
                <w:szCs w:val="18"/>
              </w:rPr>
            </w:pPr>
            <w:r w:rsidRPr="00AB12FF">
              <w:rPr>
                <w:sz w:val="18"/>
                <w:szCs w:val="18"/>
              </w:rPr>
              <w:t xml:space="preserve"> </w:t>
            </w:r>
          </w:p>
        </w:tc>
        <w:tc>
          <w:tcPr>
            <w:tcW w:w="2557" w:type="dxa"/>
            <w:shd w:val="clear" w:color="auto" w:fill="FFFFFF" w:themeFill="background1"/>
          </w:tcPr>
          <w:p w14:paraId="1D49EBC2" w14:textId="3C4AACCC" w:rsidR="00FC6450" w:rsidRPr="00AB12FF" w:rsidRDefault="00FC6450" w:rsidP="00FC6450">
            <w:pPr>
              <w:pStyle w:val="ListParagraph"/>
              <w:spacing w:before="100" w:beforeAutospacing="1" w:after="100" w:afterAutospacing="1" w:line="168" w:lineRule="atLeast"/>
              <w:ind w:left="0"/>
              <w:outlineLvl w:val="3"/>
              <w:rPr>
                <w:sz w:val="18"/>
                <w:szCs w:val="18"/>
              </w:rPr>
            </w:pPr>
          </w:p>
        </w:tc>
      </w:tr>
      <w:bookmarkEnd w:id="0"/>
    </w:tbl>
    <w:p w14:paraId="18442B29" w14:textId="77777777" w:rsidR="00F12EC2" w:rsidRDefault="00F12EC2">
      <w:pPr>
        <w:rPr>
          <w:sz w:val="18"/>
          <w:szCs w:val="18"/>
        </w:rPr>
      </w:pPr>
    </w:p>
    <w:p w14:paraId="76351EED" w14:textId="77777777" w:rsidR="00071032" w:rsidRPr="00071032" w:rsidRDefault="00071032" w:rsidP="00071032">
      <w:pPr>
        <w:rPr>
          <w:sz w:val="18"/>
          <w:szCs w:val="18"/>
        </w:rPr>
      </w:pPr>
    </w:p>
    <w:p w14:paraId="18B1F7B8" w14:textId="70C6C1D0" w:rsidR="00071032" w:rsidRDefault="00071032" w:rsidP="00071032">
      <w:pPr>
        <w:tabs>
          <w:tab w:val="left" w:pos="9255"/>
        </w:tabs>
        <w:rPr>
          <w:sz w:val="18"/>
          <w:szCs w:val="18"/>
        </w:rPr>
      </w:pPr>
      <w:r>
        <w:rPr>
          <w:sz w:val="18"/>
          <w:szCs w:val="18"/>
        </w:rPr>
        <w:tab/>
      </w:r>
    </w:p>
    <w:p w14:paraId="50A972F2" w14:textId="77777777" w:rsidR="00071032" w:rsidRDefault="00071032" w:rsidP="00071032">
      <w:pPr>
        <w:tabs>
          <w:tab w:val="left" w:pos="9255"/>
        </w:tabs>
        <w:rPr>
          <w:sz w:val="18"/>
          <w:szCs w:val="18"/>
        </w:rPr>
      </w:pPr>
    </w:p>
    <w:p w14:paraId="444154BD" w14:textId="27B36FA7" w:rsidR="00071032" w:rsidRDefault="00EF2052" w:rsidP="00071032">
      <w:pPr>
        <w:tabs>
          <w:tab w:val="left" w:pos="9255"/>
        </w:tabs>
        <w:rPr>
          <w:b/>
          <w:bCs/>
          <w:sz w:val="18"/>
          <w:szCs w:val="18"/>
          <w:u w:val="single"/>
        </w:rPr>
      </w:pPr>
      <w:r w:rsidRPr="00EF2052">
        <w:rPr>
          <w:b/>
          <w:bCs/>
          <w:sz w:val="18"/>
          <w:szCs w:val="18"/>
          <w:highlight w:val="green"/>
          <w:u w:val="single"/>
        </w:rPr>
        <w:lastRenderedPageBreak/>
        <w:t>Managing Anxiety:</w:t>
      </w:r>
      <w:r w:rsidRPr="00EF2052">
        <w:rPr>
          <w:b/>
          <w:bCs/>
          <w:sz w:val="18"/>
          <w:szCs w:val="18"/>
          <w:u w:val="single"/>
        </w:rPr>
        <w:t xml:space="preserve"> SMART Targets and Strategies</w:t>
      </w:r>
    </w:p>
    <w:tbl>
      <w:tblPr>
        <w:tblStyle w:val="TableGrid"/>
        <w:tblpPr w:leftFromText="180" w:rightFromText="180" w:vertAnchor="page" w:horzAnchor="margin" w:tblpY="1606"/>
        <w:tblW w:w="15388" w:type="dxa"/>
        <w:tblLook w:val="04A0" w:firstRow="1" w:lastRow="0" w:firstColumn="1" w:lastColumn="0" w:noHBand="0" w:noVBand="1"/>
      </w:tblPr>
      <w:tblGrid>
        <w:gridCol w:w="2217"/>
        <w:gridCol w:w="3023"/>
        <w:gridCol w:w="7418"/>
        <w:gridCol w:w="1224"/>
        <w:gridCol w:w="1506"/>
      </w:tblGrid>
      <w:tr w:rsidR="00D92B54" w14:paraId="0B00B880" w14:textId="77777777" w:rsidTr="00E87BC2">
        <w:trPr>
          <w:trHeight w:val="797"/>
        </w:trPr>
        <w:tc>
          <w:tcPr>
            <w:tcW w:w="2217" w:type="dxa"/>
            <w:shd w:val="clear" w:color="auto" w:fill="E97132" w:themeFill="accent2"/>
          </w:tcPr>
          <w:p w14:paraId="1D0FBD86" w14:textId="11EEBDFA" w:rsidR="00D92B54" w:rsidRPr="00D95136" w:rsidRDefault="00D92B54" w:rsidP="00701B3A">
            <w:pPr>
              <w:rPr>
                <w:b/>
                <w:bCs/>
                <w:sz w:val="18"/>
                <w:szCs w:val="18"/>
              </w:rPr>
            </w:pPr>
            <w:r>
              <w:rPr>
                <w:b/>
                <w:bCs/>
                <w:sz w:val="18"/>
                <w:szCs w:val="18"/>
              </w:rPr>
              <w:t>SMART Target</w:t>
            </w:r>
          </w:p>
        </w:tc>
        <w:tc>
          <w:tcPr>
            <w:tcW w:w="3023" w:type="dxa"/>
            <w:shd w:val="clear" w:color="auto" w:fill="E97132" w:themeFill="accent2"/>
          </w:tcPr>
          <w:p w14:paraId="24A8B4A2" w14:textId="3D6107BC" w:rsidR="00D92B54" w:rsidRPr="00D95136" w:rsidRDefault="00D92B54" w:rsidP="00701B3A">
            <w:pPr>
              <w:rPr>
                <w:b/>
                <w:bCs/>
                <w:sz w:val="18"/>
                <w:szCs w:val="18"/>
              </w:rPr>
            </w:pPr>
            <w:r>
              <w:rPr>
                <w:b/>
                <w:bCs/>
                <w:sz w:val="18"/>
                <w:szCs w:val="18"/>
              </w:rPr>
              <w:t>What is the reason for this target?</w:t>
            </w:r>
          </w:p>
        </w:tc>
        <w:tc>
          <w:tcPr>
            <w:tcW w:w="7418" w:type="dxa"/>
            <w:shd w:val="clear" w:color="auto" w:fill="E97132" w:themeFill="accent2"/>
          </w:tcPr>
          <w:p w14:paraId="7FE68B87" w14:textId="4F53A8F1" w:rsidR="00D92B54" w:rsidRPr="00D95136" w:rsidRDefault="00D92B54" w:rsidP="00701B3A">
            <w:pPr>
              <w:rPr>
                <w:b/>
                <w:bCs/>
                <w:sz w:val="18"/>
                <w:szCs w:val="18"/>
              </w:rPr>
            </w:pPr>
            <w:r>
              <w:rPr>
                <w:b/>
                <w:bCs/>
                <w:sz w:val="18"/>
                <w:szCs w:val="18"/>
              </w:rPr>
              <w:t>What Strategies will be used to support the YP to achieve their target?</w:t>
            </w:r>
          </w:p>
        </w:tc>
        <w:tc>
          <w:tcPr>
            <w:tcW w:w="1224" w:type="dxa"/>
            <w:shd w:val="clear" w:color="auto" w:fill="E97132" w:themeFill="accent2"/>
          </w:tcPr>
          <w:p w14:paraId="4A83AFAE" w14:textId="3F27E953" w:rsidR="00D92B54" w:rsidRPr="00D95136" w:rsidRDefault="00D92B54" w:rsidP="00701B3A">
            <w:pPr>
              <w:rPr>
                <w:b/>
                <w:bCs/>
                <w:sz w:val="18"/>
                <w:szCs w:val="18"/>
              </w:rPr>
            </w:pPr>
            <w:r w:rsidRPr="00D95136">
              <w:rPr>
                <w:b/>
                <w:bCs/>
                <w:sz w:val="18"/>
                <w:szCs w:val="18"/>
              </w:rPr>
              <w:t>When will this be done</w:t>
            </w:r>
            <w:r>
              <w:rPr>
                <w:b/>
                <w:bCs/>
                <w:sz w:val="18"/>
                <w:szCs w:val="18"/>
              </w:rPr>
              <w:t>?</w:t>
            </w:r>
          </w:p>
        </w:tc>
        <w:tc>
          <w:tcPr>
            <w:tcW w:w="1506" w:type="dxa"/>
            <w:shd w:val="clear" w:color="auto" w:fill="E97132" w:themeFill="accent2"/>
          </w:tcPr>
          <w:p w14:paraId="38F786F2" w14:textId="4D6C9D30" w:rsidR="00D92B54" w:rsidRPr="00D95136" w:rsidRDefault="00D92B54" w:rsidP="00701B3A">
            <w:pPr>
              <w:rPr>
                <w:b/>
                <w:bCs/>
                <w:sz w:val="18"/>
                <w:szCs w:val="18"/>
              </w:rPr>
            </w:pPr>
            <w:r>
              <w:rPr>
                <w:b/>
                <w:bCs/>
                <w:sz w:val="18"/>
                <w:szCs w:val="18"/>
              </w:rPr>
              <w:t xml:space="preserve">Who </w:t>
            </w:r>
            <w:r w:rsidR="009E4D1C">
              <w:rPr>
                <w:b/>
                <w:bCs/>
                <w:sz w:val="18"/>
                <w:szCs w:val="18"/>
              </w:rPr>
              <w:t xml:space="preserve">will be </w:t>
            </w:r>
            <w:r>
              <w:rPr>
                <w:b/>
                <w:bCs/>
                <w:sz w:val="18"/>
                <w:szCs w:val="18"/>
              </w:rPr>
              <w:t>responsible?</w:t>
            </w:r>
          </w:p>
        </w:tc>
      </w:tr>
      <w:tr w:rsidR="00D92B54" w14:paraId="583AD47F" w14:textId="77777777" w:rsidTr="00E87BC2">
        <w:trPr>
          <w:trHeight w:val="6587"/>
        </w:trPr>
        <w:tc>
          <w:tcPr>
            <w:tcW w:w="2217" w:type="dxa"/>
          </w:tcPr>
          <w:p w14:paraId="353AF681" w14:textId="15467863" w:rsidR="001D70BE" w:rsidRPr="001B7F29" w:rsidRDefault="00483CFB" w:rsidP="00701B3A">
            <w:pPr>
              <w:rPr>
                <w:b/>
                <w:bCs/>
                <w:sz w:val="18"/>
                <w:szCs w:val="18"/>
              </w:rPr>
            </w:pPr>
            <w:r w:rsidRPr="001B7F29">
              <w:rPr>
                <w:b/>
                <w:bCs/>
                <w:sz w:val="18"/>
                <w:szCs w:val="18"/>
              </w:rPr>
              <w:t xml:space="preserve">X to be able to articulate why they are feeling anxious </w:t>
            </w:r>
            <w:proofErr w:type="gramStart"/>
            <w:r w:rsidRPr="001B7F29">
              <w:rPr>
                <w:b/>
                <w:bCs/>
                <w:sz w:val="18"/>
                <w:szCs w:val="18"/>
              </w:rPr>
              <w:t>in a given</w:t>
            </w:r>
            <w:proofErr w:type="gramEnd"/>
            <w:r w:rsidRPr="001B7F29">
              <w:rPr>
                <w:b/>
                <w:bCs/>
                <w:sz w:val="18"/>
                <w:szCs w:val="18"/>
              </w:rPr>
              <w:t xml:space="preserve"> moment</w:t>
            </w:r>
            <w:r w:rsidR="005F33B3" w:rsidRPr="001B7F29">
              <w:rPr>
                <w:b/>
                <w:bCs/>
                <w:sz w:val="18"/>
                <w:szCs w:val="18"/>
              </w:rPr>
              <w:t>.</w:t>
            </w:r>
          </w:p>
          <w:p w14:paraId="4E0A5618" w14:textId="77777777" w:rsidR="005F33B3" w:rsidRPr="001B7F29" w:rsidRDefault="005F33B3" w:rsidP="00701B3A">
            <w:pPr>
              <w:rPr>
                <w:b/>
                <w:bCs/>
                <w:sz w:val="18"/>
                <w:szCs w:val="18"/>
              </w:rPr>
            </w:pPr>
          </w:p>
          <w:p w14:paraId="70A0A6C5" w14:textId="1B54FF60" w:rsidR="005F33B3" w:rsidRPr="001B7F29" w:rsidRDefault="005F33B3" w:rsidP="00701B3A">
            <w:pPr>
              <w:rPr>
                <w:b/>
                <w:bCs/>
                <w:sz w:val="18"/>
                <w:szCs w:val="18"/>
              </w:rPr>
            </w:pPr>
            <w:r w:rsidRPr="001B7F29">
              <w:rPr>
                <w:b/>
                <w:bCs/>
                <w:sz w:val="18"/>
                <w:szCs w:val="18"/>
              </w:rPr>
              <w:t>X to be able to articulate the degree to which they are feeling anxious using a sliding scale.</w:t>
            </w:r>
          </w:p>
          <w:p w14:paraId="748A1172" w14:textId="77777777" w:rsidR="005F33B3" w:rsidRPr="001B7F29" w:rsidRDefault="005F33B3" w:rsidP="00701B3A">
            <w:pPr>
              <w:rPr>
                <w:b/>
                <w:bCs/>
                <w:sz w:val="18"/>
                <w:szCs w:val="18"/>
              </w:rPr>
            </w:pPr>
          </w:p>
          <w:p w14:paraId="076718B4" w14:textId="414BE204" w:rsidR="005F33B3" w:rsidRPr="001B7F29" w:rsidRDefault="005F33B3" w:rsidP="00701B3A">
            <w:pPr>
              <w:rPr>
                <w:b/>
                <w:bCs/>
                <w:sz w:val="18"/>
                <w:szCs w:val="18"/>
              </w:rPr>
            </w:pPr>
            <w:r w:rsidRPr="001B7F29">
              <w:rPr>
                <w:b/>
                <w:bCs/>
                <w:sz w:val="18"/>
                <w:szCs w:val="18"/>
              </w:rPr>
              <w:t>X t</w:t>
            </w:r>
            <w:r w:rsidR="00D5084E" w:rsidRPr="001B7F29">
              <w:rPr>
                <w:b/>
                <w:bCs/>
                <w:sz w:val="18"/>
                <w:szCs w:val="18"/>
              </w:rPr>
              <w:t xml:space="preserve">o identify </w:t>
            </w:r>
            <w:r w:rsidR="00F73C20" w:rsidRPr="001B7F29">
              <w:rPr>
                <w:b/>
                <w:bCs/>
                <w:sz w:val="18"/>
                <w:szCs w:val="18"/>
              </w:rPr>
              <w:t>(with support) a range of strategies to manage their anxiety.</w:t>
            </w:r>
          </w:p>
          <w:p w14:paraId="57869BE4" w14:textId="77777777" w:rsidR="00F73C20" w:rsidRPr="001B7F29" w:rsidRDefault="00F73C20" w:rsidP="00701B3A">
            <w:pPr>
              <w:rPr>
                <w:b/>
                <w:bCs/>
                <w:sz w:val="18"/>
                <w:szCs w:val="18"/>
              </w:rPr>
            </w:pPr>
          </w:p>
          <w:p w14:paraId="194AEA6D" w14:textId="7DCDE9FA" w:rsidR="001D70BE" w:rsidRPr="001B7F29" w:rsidRDefault="00F73C20" w:rsidP="00701B3A">
            <w:pPr>
              <w:rPr>
                <w:b/>
                <w:bCs/>
                <w:sz w:val="18"/>
                <w:szCs w:val="18"/>
              </w:rPr>
            </w:pPr>
            <w:r w:rsidRPr="001B7F29">
              <w:rPr>
                <w:b/>
                <w:bCs/>
                <w:sz w:val="18"/>
                <w:szCs w:val="18"/>
              </w:rPr>
              <w:t xml:space="preserve">X to begin to use </w:t>
            </w:r>
            <w:r w:rsidR="007C3817">
              <w:rPr>
                <w:b/>
                <w:bCs/>
                <w:sz w:val="18"/>
                <w:szCs w:val="18"/>
              </w:rPr>
              <w:t xml:space="preserve">at least one </w:t>
            </w:r>
            <w:r w:rsidRPr="001B7F29">
              <w:rPr>
                <w:b/>
                <w:bCs/>
                <w:sz w:val="18"/>
                <w:szCs w:val="18"/>
              </w:rPr>
              <w:t>strateg</w:t>
            </w:r>
            <w:r w:rsidR="007C3817">
              <w:rPr>
                <w:b/>
                <w:bCs/>
                <w:sz w:val="18"/>
                <w:szCs w:val="18"/>
              </w:rPr>
              <w:t xml:space="preserve">y </w:t>
            </w:r>
            <w:r w:rsidRPr="001B7F29">
              <w:rPr>
                <w:b/>
                <w:bCs/>
                <w:sz w:val="18"/>
                <w:szCs w:val="18"/>
              </w:rPr>
              <w:t>to manage their anxiety.</w:t>
            </w:r>
          </w:p>
          <w:p w14:paraId="090375D9" w14:textId="77777777" w:rsidR="001D70BE" w:rsidRPr="001B7F29" w:rsidRDefault="001D70BE" w:rsidP="00701B3A">
            <w:pPr>
              <w:rPr>
                <w:b/>
                <w:bCs/>
                <w:sz w:val="18"/>
                <w:szCs w:val="18"/>
              </w:rPr>
            </w:pPr>
          </w:p>
          <w:p w14:paraId="35B2BE06" w14:textId="6A10290B" w:rsidR="00D92B54" w:rsidRPr="001B7F29" w:rsidRDefault="00D92B54" w:rsidP="00701B3A">
            <w:pPr>
              <w:rPr>
                <w:b/>
                <w:bCs/>
                <w:sz w:val="18"/>
                <w:szCs w:val="18"/>
              </w:rPr>
            </w:pPr>
            <w:r w:rsidRPr="001B7F29">
              <w:rPr>
                <w:b/>
                <w:bCs/>
                <w:sz w:val="18"/>
                <w:szCs w:val="18"/>
              </w:rPr>
              <w:t>X’s knowledge of anxiety and tools to manage their feelings improves.</w:t>
            </w:r>
          </w:p>
          <w:p w14:paraId="2530B683" w14:textId="77777777" w:rsidR="00D92B54" w:rsidRPr="001B7F29" w:rsidRDefault="00D92B54" w:rsidP="00701B3A">
            <w:pPr>
              <w:rPr>
                <w:b/>
                <w:bCs/>
                <w:sz w:val="18"/>
                <w:szCs w:val="18"/>
              </w:rPr>
            </w:pPr>
          </w:p>
          <w:p w14:paraId="58D67A42" w14:textId="77777777" w:rsidR="00D92B54" w:rsidRPr="001B7F29" w:rsidRDefault="00D92B54" w:rsidP="00701B3A">
            <w:pPr>
              <w:rPr>
                <w:b/>
                <w:bCs/>
                <w:sz w:val="18"/>
                <w:szCs w:val="18"/>
              </w:rPr>
            </w:pPr>
            <w:r w:rsidRPr="001B7F29">
              <w:rPr>
                <w:b/>
                <w:bCs/>
                <w:sz w:val="18"/>
                <w:szCs w:val="18"/>
              </w:rPr>
              <w:t>X is building a trusting relationship with key adult to express and address concerns</w:t>
            </w:r>
          </w:p>
          <w:p w14:paraId="371D186F" w14:textId="77777777" w:rsidR="00D92B54" w:rsidRDefault="00D92B54" w:rsidP="00701B3A">
            <w:pPr>
              <w:rPr>
                <w:sz w:val="18"/>
                <w:szCs w:val="18"/>
              </w:rPr>
            </w:pPr>
          </w:p>
          <w:p w14:paraId="26B3FF2E" w14:textId="77777777" w:rsidR="00D92B54" w:rsidRDefault="00D92B54" w:rsidP="00701B3A">
            <w:pPr>
              <w:rPr>
                <w:sz w:val="18"/>
                <w:szCs w:val="18"/>
              </w:rPr>
            </w:pPr>
          </w:p>
          <w:p w14:paraId="625160CD" w14:textId="77777777" w:rsidR="00D92B54" w:rsidRDefault="00D92B54" w:rsidP="00701B3A">
            <w:pPr>
              <w:rPr>
                <w:sz w:val="18"/>
                <w:szCs w:val="18"/>
              </w:rPr>
            </w:pPr>
          </w:p>
          <w:p w14:paraId="66FB7130" w14:textId="77777777" w:rsidR="00D92B54" w:rsidRDefault="00D92B54" w:rsidP="00701B3A">
            <w:pPr>
              <w:rPr>
                <w:sz w:val="18"/>
                <w:szCs w:val="18"/>
              </w:rPr>
            </w:pPr>
          </w:p>
          <w:p w14:paraId="57321AAC" w14:textId="77777777" w:rsidR="00D92B54" w:rsidRPr="00A1346C" w:rsidRDefault="00D92B54" w:rsidP="00701B3A">
            <w:pPr>
              <w:rPr>
                <w:sz w:val="18"/>
                <w:szCs w:val="18"/>
              </w:rPr>
            </w:pPr>
          </w:p>
        </w:tc>
        <w:tc>
          <w:tcPr>
            <w:tcW w:w="3023" w:type="dxa"/>
          </w:tcPr>
          <w:p w14:paraId="4AFF980E" w14:textId="77777777" w:rsidR="000458B4" w:rsidRPr="000458B4" w:rsidRDefault="000458B4" w:rsidP="000458B4">
            <w:pPr>
              <w:ind w:left="360"/>
              <w:rPr>
                <w:sz w:val="18"/>
                <w:szCs w:val="18"/>
              </w:rPr>
            </w:pPr>
          </w:p>
          <w:p w14:paraId="27C0BD21" w14:textId="129E5094" w:rsidR="000458B4" w:rsidRDefault="000458B4" w:rsidP="00E05272">
            <w:pPr>
              <w:rPr>
                <w:sz w:val="18"/>
                <w:szCs w:val="18"/>
              </w:rPr>
            </w:pPr>
            <w:r>
              <w:rPr>
                <w:sz w:val="18"/>
                <w:szCs w:val="18"/>
              </w:rPr>
              <w:t>X exhibits high levels of anxiety in certain situations.</w:t>
            </w:r>
          </w:p>
          <w:p w14:paraId="449FB39D" w14:textId="77777777" w:rsidR="007C3817" w:rsidRDefault="007C3817" w:rsidP="00E05272">
            <w:pPr>
              <w:rPr>
                <w:sz w:val="18"/>
                <w:szCs w:val="18"/>
              </w:rPr>
            </w:pPr>
          </w:p>
          <w:p w14:paraId="334C9838" w14:textId="4180212C" w:rsidR="007C3817" w:rsidRPr="000458B4" w:rsidRDefault="007C3817" w:rsidP="00E05272">
            <w:pPr>
              <w:rPr>
                <w:sz w:val="18"/>
                <w:szCs w:val="18"/>
              </w:rPr>
            </w:pPr>
            <w:r>
              <w:rPr>
                <w:sz w:val="18"/>
                <w:szCs w:val="18"/>
              </w:rPr>
              <w:t>X struggles to articulate how they are feeling and/or why they are feeling that way</w:t>
            </w:r>
          </w:p>
          <w:p w14:paraId="18D3C400" w14:textId="77777777" w:rsidR="000458B4" w:rsidRPr="000458B4" w:rsidRDefault="000458B4" w:rsidP="00E05272">
            <w:pPr>
              <w:rPr>
                <w:sz w:val="18"/>
                <w:szCs w:val="18"/>
              </w:rPr>
            </w:pPr>
          </w:p>
          <w:p w14:paraId="0EC08A31" w14:textId="77777777" w:rsidR="00E05272" w:rsidRDefault="00E05272" w:rsidP="00E05272">
            <w:pPr>
              <w:rPr>
                <w:sz w:val="18"/>
                <w:szCs w:val="18"/>
              </w:rPr>
            </w:pPr>
          </w:p>
          <w:p w14:paraId="1BE1D089" w14:textId="77777777" w:rsidR="00E05272" w:rsidRDefault="00E05272" w:rsidP="00E05272">
            <w:pPr>
              <w:rPr>
                <w:sz w:val="18"/>
                <w:szCs w:val="18"/>
              </w:rPr>
            </w:pPr>
          </w:p>
          <w:p w14:paraId="21866292" w14:textId="0B822C15" w:rsidR="00E87BC2" w:rsidRDefault="00EA58D1" w:rsidP="00E05272">
            <w:pPr>
              <w:rPr>
                <w:sz w:val="18"/>
                <w:szCs w:val="18"/>
              </w:rPr>
            </w:pPr>
            <w:r>
              <w:rPr>
                <w:sz w:val="18"/>
                <w:szCs w:val="18"/>
              </w:rPr>
              <w:t>X</w:t>
            </w:r>
            <w:r w:rsidR="00E87BC2" w:rsidRPr="000458B4">
              <w:rPr>
                <w:sz w:val="18"/>
                <w:szCs w:val="18"/>
              </w:rPr>
              <w:t>’s knowledge of anxiety and tools to manage their feelings</w:t>
            </w:r>
            <w:r w:rsidR="007C3817">
              <w:rPr>
                <w:sz w:val="18"/>
                <w:szCs w:val="18"/>
              </w:rPr>
              <w:t xml:space="preserve"> would </w:t>
            </w:r>
            <w:r>
              <w:rPr>
                <w:sz w:val="18"/>
                <w:szCs w:val="18"/>
              </w:rPr>
              <w:t>benefit from support.</w:t>
            </w:r>
          </w:p>
          <w:p w14:paraId="45A8D65A" w14:textId="77777777" w:rsidR="00EA58D1" w:rsidRPr="000458B4" w:rsidRDefault="00EA58D1" w:rsidP="00E05272">
            <w:pPr>
              <w:rPr>
                <w:sz w:val="18"/>
                <w:szCs w:val="18"/>
              </w:rPr>
            </w:pPr>
          </w:p>
          <w:p w14:paraId="3B80467E" w14:textId="229BAF8A" w:rsidR="00E87BC2" w:rsidRPr="000458B4" w:rsidRDefault="00EA58D1" w:rsidP="00E05272">
            <w:pPr>
              <w:rPr>
                <w:sz w:val="18"/>
                <w:szCs w:val="18"/>
              </w:rPr>
            </w:pPr>
            <w:proofErr w:type="gramStart"/>
            <w:r>
              <w:rPr>
                <w:sz w:val="18"/>
                <w:szCs w:val="18"/>
              </w:rPr>
              <w:t xml:space="preserve">X </w:t>
            </w:r>
            <w:r w:rsidR="00E87BC2" w:rsidRPr="000458B4">
              <w:rPr>
                <w:sz w:val="18"/>
                <w:szCs w:val="18"/>
              </w:rPr>
              <w:t xml:space="preserve"> is</w:t>
            </w:r>
            <w:proofErr w:type="gramEnd"/>
            <w:r w:rsidR="00E87BC2" w:rsidRPr="000458B4">
              <w:rPr>
                <w:sz w:val="18"/>
                <w:szCs w:val="18"/>
              </w:rPr>
              <w:t xml:space="preserve"> empowered to express feelings and advocate their needs.</w:t>
            </w:r>
          </w:p>
          <w:p w14:paraId="278C1E84" w14:textId="77777777" w:rsidR="00D618E0" w:rsidRDefault="00D618E0" w:rsidP="00E05272">
            <w:pPr>
              <w:rPr>
                <w:sz w:val="18"/>
                <w:szCs w:val="18"/>
              </w:rPr>
            </w:pPr>
          </w:p>
          <w:p w14:paraId="702560C2" w14:textId="77777777" w:rsidR="00E05272" w:rsidRDefault="00E05272" w:rsidP="00E05272">
            <w:pPr>
              <w:rPr>
                <w:sz w:val="18"/>
                <w:szCs w:val="18"/>
              </w:rPr>
            </w:pPr>
          </w:p>
          <w:p w14:paraId="5050E387" w14:textId="33D792BE" w:rsidR="00E87BC2" w:rsidRPr="000458B4" w:rsidRDefault="00D618E0" w:rsidP="00E05272">
            <w:pPr>
              <w:rPr>
                <w:sz w:val="18"/>
                <w:szCs w:val="18"/>
              </w:rPr>
            </w:pPr>
            <w:r>
              <w:rPr>
                <w:sz w:val="18"/>
                <w:szCs w:val="18"/>
              </w:rPr>
              <w:t>X’s anxiety is impacting on the</w:t>
            </w:r>
            <w:r w:rsidR="00E05272">
              <w:rPr>
                <w:sz w:val="18"/>
                <w:szCs w:val="18"/>
              </w:rPr>
              <w:t>i</w:t>
            </w:r>
            <w:r>
              <w:rPr>
                <w:sz w:val="18"/>
                <w:szCs w:val="18"/>
              </w:rPr>
              <w:t>r ability to participate and engage in learning.</w:t>
            </w:r>
            <w:r w:rsidR="00E87BC2" w:rsidRPr="000458B4">
              <w:rPr>
                <w:sz w:val="18"/>
                <w:szCs w:val="18"/>
              </w:rPr>
              <w:t xml:space="preserve"> </w:t>
            </w:r>
          </w:p>
          <w:p w14:paraId="4A358510" w14:textId="77777777" w:rsidR="00E87BC2" w:rsidRPr="00D01CE1" w:rsidRDefault="00E87BC2" w:rsidP="00E05272">
            <w:pPr>
              <w:rPr>
                <w:sz w:val="18"/>
                <w:szCs w:val="18"/>
              </w:rPr>
            </w:pPr>
          </w:p>
          <w:p w14:paraId="508C1A50" w14:textId="77777777" w:rsidR="00C706E8" w:rsidRDefault="00C706E8" w:rsidP="000458B4">
            <w:pPr>
              <w:rPr>
                <w:sz w:val="18"/>
                <w:szCs w:val="18"/>
              </w:rPr>
            </w:pPr>
          </w:p>
          <w:p w14:paraId="35A75D8A" w14:textId="5EA5192B" w:rsidR="00C706E8" w:rsidRDefault="00C706E8" w:rsidP="000458B4">
            <w:pPr>
              <w:rPr>
                <w:sz w:val="18"/>
                <w:szCs w:val="18"/>
              </w:rPr>
            </w:pPr>
            <w:r>
              <w:rPr>
                <w:sz w:val="18"/>
                <w:szCs w:val="18"/>
              </w:rPr>
              <w:t>X does not have a key adult in school to support them with their anxiety.</w:t>
            </w:r>
          </w:p>
          <w:p w14:paraId="0313B6CA" w14:textId="77777777" w:rsidR="00C706E8" w:rsidRDefault="00C706E8" w:rsidP="000458B4">
            <w:pPr>
              <w:rPr>
                <w:sz w:val="18"/>
                <w:szCs w:val="18"/>
              </w:rPr>
            </w:pPr>
          </w:p>
          <w:p w14:paraId="2C493A29" w14:textId="70BC4E46" w:rsidR="009C545B" w:rsidRDefault="00E05272" w:rsidP="000458B4">
            <w:pPr>
              <w:rPr>
                <w:sz w:val="18"/>
                <w:szCs w:val="18"/>
              </w:rPr>
            </w:pPr>
            <w:r>
              <w:rPr>
                <w:sz w:val="18"/>
                <w:szCs w:val="18"/>
              </w:rPr>
              <w:t>Staff are not clear how best to support X with their anxiety.</w:t>
            </w:r>
          </w:p>
          <w:p w14:paraId="34CCDC28" w14:textId="77777777" w:rsidR="00E05272" w:rsidRDefault="00E05272" w:rsidP="000458B4">
            <w:pPr>
              <w:rPr>
                <w:sz w:val="18"/>
                <w:szCs w:val="18"/>
              </w:rPr>
            </w:pPr>
          </w:p>
          <w:p w14:paraId="0F7E8673" w14:textId="77777777" w:rsidR="00D92B54" w:rsidRPr="0079751C" w:rsidRDefault="00D92B54" w:rsidP="00E05272">
            <w:pPr>
              <w:rPr>
                <w:b/>
                <w:bCs/>
                <w:sz w:val="18"/>
                <w:szCs w:val="18"/>
              </w:rPr>
            </w:pPr>
          </w:p>
        </w:tc>
        <w:tc>
          <w:tcPr>
            <w:tcW w:w="7418" w:type="dxa"/>
          </w:tcPr>
          <w:p w14:paraId="38362954" w14:textId="15AC567C" w:rsidR="00D92B54" w:rsidRPr="0079751C" w:rsidRDefault="00D92B54" w:rsidP="00701B3A">
            <w:pPr>
              <w:rPr>
                <w:b/>
                <w:bCs/>
                <w:sz w:val="18"/>
                <w:szCs w:val="18"/>
              </w:rPr>
            </w:pPr>
            <w:r w:rsidRPr="0079751C">
              <w:rPr>
                <w:b/>
                <w:bCs/>
                <w:sz w:val="18"/>
                <w:szCs w:val="18"/>
              </w:rPr>
              <w:t xml:space="preserve">General Strategies to manage anxious feelings </w:t>
            </w:r>
          </w:p>
          <w:p w14:paraId="10DC4420" w14:textId="77777777" w:rsidR="00D92B54" w:rsidRPr="0079751C" w:rsidRDefault="00D92B54" w:rsidP="00D95136">
            <w:pPr>
              <w:pStyle w:val="ListParagraph"/>
              <w:numPr>
                <w:ilvl w:val="0"/>
                <w:numId w:val="1"/>
              </w:numPr>
              <w:rPr>
                <w:sz w:val="18"/>
                <w:szCs w:val="18"/>
              </w:rPr>
            </w:pPr>
            <w:r w:rsidRPr="0079751C">
              <w:rPr>
                <w:sz w:val="18"/>
                <w:szCs w:val="18"/>
              </w:rPr>
              <w:t>Action Plan is devised in collaboration with network and young person and reviewed regularly.</w:t>
            </w:r>
          </w:p>
          <w:p w14:paraId="6D2E3379" w14:textId="77777777" w:rsidR="00D92B54" w:rsidRPr="0079751C" w:rsidRDefault="00D92B54" w:rsidP="00D95136">
            <w:pPr>
              <w:pStyle w:val="ListParagraph"/>
              <w:numPr>
                <w:ilvl w:val="0"/>
                <w:numId w:val="1"/>
              </w:numPr>
              <w:rPr>
                <w:sz w:val="18"/>
                <w:szCs w:val="18"/>
              </w:rPr>
            </w:pPr>
            <w:r w:rsidRPr="0079751C">
              <w:rPr>
                <w:sz w:val="18"/>
                <w:szCs w:val="18"/>
              </w:rPr>
              <w:t>EBSA trained staff member to meet with X on a regular basis to check in.</w:t>
            </w:r>
          </w:p>
          <w:p w14:paraId="20799D79" w14:textId="77777777" w:rsidR="00D92B54" w:rsidRPr="0079751C" w:rsidRDefault="00D92B54" w:rsidP="00D95136">
            <w:pPr>
              <w:pStyle w:val="ListParagraph"/>
              <w:numPr>
                <w:ilvl w:val="0"/>
                <w:numId w:val="1"/>
              </w:numPr>
              <w:rPr>
                <w:sz w:val="18"/>
                <w:szCs w:val="18"/>
              </w:rPr>
            </w:pPr>
            <w:r w:rsidRPr="0079751C">
              <w:rPr>
                <w:sz w:val="18"/>
                <w:szCs w:val="18"/>
              </w:rPr>
              <w:t>Buddy/mentor (from an older year group) to be provided to meet with YP</w:t>
            </w:r>
          </w:p>
          <w:p w14:paraId="749AEFD0" w14:textId="77777777" w:rsidR="00D92B54" w:rsidRPr="0079751C" w:rsidRDefault="00D92B54" w:rsidP="00D95136">
            <w:pPr>
              <w:pStyle w:val="ListParagraph"/>
              <w:numPr>
                <w:ilvl w:val="0"/>
                <w:numId w:val="1"/>
              </w:numPr>
              <w:rPr>
                <w:sz w:val="18"/>
                <w:szCs w:val="18"/>
              </w:rPr>
            </w:pPr>
            <w:r w:rsidRPr="0079751C">
              <w:rPr>
                <w:sz w:val="18"/>
                <w:szCs w:val="18"/>
              </w:rPr>
              <w:t>Key adult identified for YP.</w:t>
            </w:r>
          </w:p>
          <w:p w14:paraId="76EEFBFD" w14:textId="77777777" w:rsidR="00D92B54" w:rsidRPr="0079751C" w:rsidRDefault="00D92B54" w:rsidP="00D95136">
            <w:pPr>
              <w:pStyle w:val="ListParagraph"/>
              <w:numPr>
                <w:ilvl w:val="0"/>
                <w:numId w:val="1"/>
              </w:numPr>
              <w:rPr>
                <w:sz w:val="18"/>
                <w:szCs w:val="18"/>
              </w:rPr>
            </w:pPr>
            <w:r w:rsidRPr="0079751C">
              <w:rPr>
                <w:sz w:val="18"/>
                <w:szCs w:val="18"/>
              </w:rPr>
              <w:t>Ed Psych Consultation (school) and whole school training</w:t>
            </w:r>
          </w:p>
          <w:p w14:paraId="49461BCF" w14:textId="77777777" w:rsidR="00D92B54" w:rsidRPr="0079751C" w:rsidRDefault="00D92B54" w:rsidP="00D95136">
            <w:pPr>
              <w:pStyle w:val="ListParagraph"/>
              <w:numPr>
                <w:ilvl w:val="0"/>
                <w:numId w:val="1"/>
              </w:numPr>
              <w:rPr>
                <w:sz w:val="18"/>
                <w:szCs w:val="18"/>
              </w:rPr>
            </w:pPr>
            <w:r w:rsidRPr="0079751C">
              <w:rPr>
                <w:sz w:val="18"/>
                <w:szCs w:val="18"/>
              </w:rPr>
              <w:t>SENCO to lead learning circle so all staff are aware of young person’s needs.</w:t>
            </w:r>
          </w:p>
          <w:p w14:paraId="21A5BAA1" w14:textId="77777777" w:rsidR="00D92B54" w:rsidRPr="0079751C" w:rsidRDefault="00D92B54" w:rsidP="00D95136">
            <w:pPr>
              <w:pStyle w:val="ListParagraph"/>
              <w:numPr>
                <w:ilvl w:val="0"/>
                <w:numId w:val="1"/>
              </w:numPr>
              <w:rPr>
                <w:b/>
                <w:bCs/>
                <w:sz w:val="18"/>
                <w:szCs w:val="18"/>
              </w:rPr>
            </w:pPr>
            <w:r w:rsidRPr="0079751C">
              <w:rPr>
                <w:sz w:val="18"/>
                <w:szCs w:val="18"/>
              </w:rPr>
              <w:t>Use Anna Freud resources to plan assemblies and lessons on managing anxiety and create displays in the classroom.</w:t>
            </w:r>
          </w:p>
          <w:p w14:paraId="6DF57193" w14:textId="77777777" w:rsidR="00D92B54" w:rsidRPr="004717A6" w:rsidRDefault="00D92B54" w:rsidP="004717A6">
            <w:pPr>
              <w:rPr>
                <w:b/>
                <w:bCs/>
                <w:sz w:val="18"/>
                <w:szCs w:val="18"/>
              </w:rPr>
            </w:pPr>
          </w:p>
          <w:p w14:paraId="7C13125A" w14:textId="77777777" w:rsidR="00D92B54" w:rsidRPr="0079751C" w:rsidRDefault="00D92B54" w:rsidP="00701B3A">
            <w:pPr>
              <w:rPr>
                <w:b/>
                <w:bCs/>
                <w:sz w:val="18"/>
                <w:szCs w:val="18"/>
              </w:rPr>
            </w:pPr>
            <w:r w:rsidRPr="0079751C">
              <w:rPr>
                <w:b/>
                <w:bCs/>
                <w:sz w:val="18"/>
                <w:szCs w:val="18"/>
              </w:rPr>
              <w:t xml:space="preserve">Individual strategies to manage anxious feelings </w:t>
            </w:r>
          </w:p>
          <w:p w14:paraId="02B413F0" w14:textId="77777777" w:rsidR="00D92B54" w:rsidRPr="0079751C" w:rsidRDefault="00D92B54" w:rsidP="00D95136">
            <w:pPr>
              <w:pStyle w:val="ListParagraph"/>
              <w:numPr>
                <w:ilvl w:val="0"/>
                <w:numId w:val="1"/>
              </w:numPr>
              <w:rPr>
                <w:sz w:val="18"/>
                <w:szCs w:val="18"/>
              </w:rPr>
            </w:pPr>
            <w:r w:rsidRPr="0079751C">
              <w:rPr>
                <w:sz w:val="18"/>
                <w:szCs w:val="18"/>
              </w:rPr>
              <w:t>Offer calm, physical reassurance and provide a Safe Space that YP can retreat to if needed in school day.</w:t>
            </w:r>
          </w:p>
          <w:p w14:paraId="516DA0CC" w14:textId="77777777" w:rsidR="00D92B54" w:rsidRPr="0079751C" w:rsidRDefault="00D92B54" w:rsidP="00D95136">
            <w:pPr>
              <w:pStyle w:val="ListParagraph"/>
              <w:numPr>
                <w:ilvl w:val="0"/>
                <w:numId w:val="1"/>
              </w:numPr>
              <w:rPr>
                <w:b/>
                <w:bCs/>
                <w:sz w:val="18"/>
                <w:szCs w:val="18"/>
              </w:rPr>
            </w:pPr>
            <w:r w:rsidRPr="0079751C">
              <w:rPr>
                <w:kern w:val="2"/>
                <w:sz w:val="18"/>
                <w:szCs w:val="18"/>
                <w14:ligatures w14:val="standardContextual"/>
              </w:rPr>
              <w:t xml:space="preserve">X to develop a toolkit of strategies to help manage anxious feelings using resources from: </w:t>
            </w:r>
          </w:p>
          <w:p w14:paraId="75BE9E4E" w14:textId="77777777" w:rsidR="00D92B54" w:rsidRPr="00FA74EE" w:rsidRDefault="00AA4F5D" w:rsidP="00D95136">
            <w:pPr>
              <w:numPr>
                <w:ilvl w:val="0"/>
                <w:numId w:val="6"/>
              </w:numPr>
              <w:spacing w:after="160" w:line="259" w:lineRule="auto"/>
              <w:contextualSpacing/>
              <w:rPr>
                <w:b/>
                <w:bCs/>
                <w:kern w:val="2"/>
                <w:sz w:val="18"/>
                <w:szCs w:val="18"/>
                <w14:ligatures w14:val="standardContextual"/>
              </w:rPr>
            </w:pPr>
            <w:hyperlink r:id="rId11" w:history="1">
              <w:r w:rsidR="00D92B54" w:rsidRPr="00FA74EE">
                <w:rPr>
                  <w:color w:val="0000FF"/>
                  <w:kern w:val="2"/>
                  <w:sz w:val="18"/>
                  <w:szCs w:val="18"/>
                  <w:u w:val="single"/>
                  <w14:ligatures w14:val="standardContextual"/>
                </w:rPr>
                <w:t>Let's talk about anxiety: animation and teacher toolkit | Anna Freud</w:t>
              </w:r>
            </w:hyperlink>
          </w:p>
          <w:p w14:paraId="2CCC1245" w14:textId="77777777" w:rsidR="00D92B54" w:rsidRPr="00FA74EE" w:rsidRDefault="00AA4F5D" w:rsidP="00D95136">
            <w:pPr>
              <w:numPr>
                <w:ilvl w:val="0"/>
                <w:numId w:val="6"/>
              </w:numPr>
              <w:spacing w:after="160" w:line="259" w:lineRule="auto"/>
              <w:contextualSpacing/>
              <w:rPr>
                <w:b/>
                <w:bCs/>
                <w:kern w:val="2"/>
                <w:sz w:val="18"/>
                <w:szCs w:val="18"/>
                <w14:ligatures w14:val="standardContextual"/>
              </w:rPr>
            </w:pPr>
            <w:hyperlink r:id="rId12" w:history="1">
              <w:r w:rsidR="00D92B54" w:rsidRPr="00FA74EE">
                <w:rPr>
                  <w:color w:val="0000FF"/>
                  <w:kern w:val="2"/>
                  <w:sz w:val="18"/>
                  <w:szCs w:val="18"/>
                  <w:u w:val="single"/>
                  <w14:ligatures w14:val="standardContextual"/>
                </w:rPr>
                <w:t xml:space="preserve">Supporting A Child </w:t>
              </w:r>
              <w:proofErr w:type="gramStart"/>
              <w:r w:rsidR="00D92B54" w:rsidRPr="00FA74EE">
                <w:rPr>
                  <w:color w:val="0000FF"/>
                  <w:kern w:val="2"/>
                  <w:sz w:val="18"/>
                  <w:szCs w:val="18"/>
                  <w:u w:val="single"/>
                  <w14:ligatures w14:val="standardContextual"/>
                </w:rPr>
                <w:t>With</w:t>
              </w:r>
              <w:proofErr w:type="gramEnd"/>
              <w:r w:rsidR="00D92B54" w:rsidRPr="00FA74EE">
                <w:rPr>
                  <w:color w:val="0000FF"/>
                  <w:kern w:val="2"/>
                  <w:sz w:val="18"/>
                  <w:szCs w:val="18"/>
                  <w:u w:val="single"/>
                  <w14:ligatures w14:val="standardContextual"/>
                </w:rPr>
                <w:t xml:space="preserve"> Anxiety | Tips and Advice | </w:t>
              </w:r>
              <w:proofErr w:type="spellStart"/>
              <w:r w:rsidR="00D92B54" w:rsidRPr="00FA74EE">
                <w:rPr>
                  <w:color w:val="0000FF"/>
                  <w:kern w:val="2"/>
                  <w:sz w:val="18"/>
                  <w:szCs w:val="18"/>
                  <w:u w:val="single"/>
                  <w14:ligatures w14:val="standardContextual"/>
                </w:rPr>
                <w:t>YoungMinds</w:t>
              </w:r>
              <w:proofErr w:type="spellEnd"/>
            </w:hyperlink>
          </w:p>
          <w:p w14:paraId="2BE5A554" w14:textId="77777777" w:rsidR="00D92B54" w:rsidRPr="00FA74EE" w:rsidRDefault="00AA4F5D" w:rsidP="00D95136">
            <w:pPr>
              <w:numPr>
                <w:ilvl w:val="0"/>
                <w:numId w:val="6"/>
              </w:numPr>
              <w:spacing w:after="160" w:line="259" w:lineRule="auto"/>
              <w:contextualSpacing/>
              <w:rPr>
                <w:b/>
                <w:bCs/>
                <w:kern w:val="2"/>
                <w:sz w:val="18"/>
                <w:szCs w:val="18"/>
                <w14:ligatures w14:val="standardContextual"/>
              </w:rPr>
            </w:pPr>
            <w:hyperlink r:id="rId13" w:history="1">
              <w:r w:rsidR="00D92B54" w:rsidRPr="00FA74EE">
                <w:rPr>
                  <w:color w:val="0000FF"/>
                  <w:kern w:val="2"/>
                  <w:sz w:val="18"/>
                  <w:szCs w:val="18"/>
                  <w:u w:val="single"/>
                  <w14:ligatures w14:val="standardContextual"/>
                </w:rPr>
                <w:t>Anxiety | Feelings | Health for Teens</w:t>
              </w:r>
            </w:hyperlink>
          </w:p>
          <w:p w14:paraId="24044D33" w14:textId="77777777" w:rsidR="00D92B54" w:rsidRPr="0079751C" w:rsidRDefault="00AA4F5D" w:rsidP="00D95136">
            <w:pPr>
              <w:pStyle w:val="ListParagraph"/>
              <w:numPr>
                <w:ilvl w:val="0"/>
                <w:numId w:val="1"/>
              </w:numPr>
              <w:rPr>
                <w:kern w:val="2"/>
                <w:sz w:val="18"/>
                <w:szCs w:val="18"/>
                <w14:ligatures w14:val="standardContextual"/>
              </w:rPr>
            </w:pPr>
            <w:hyperlink r:id="rId14" w:history="1">
              <w:r w:rsidR="00D92B54" w:rsidRPr="0079751C">
                <w:rPr>
                  <w:rStyle w:val="Hyperlink"/>
                  <w:sz w:val="18"/>
                  <w:szCs w:val="18"/>
                </w:rPr>
                <w:t>Healthy coping skills cards.pdf</w:t>
              </w:r>
            </w:hyperlink>
            <w:r w:rsidR="00D92B54" w:rsidRPr="0079751C">
              <w:rPr>
                <w:sz w:val="18"/>
                <w:szCs w:val="18"/>
              </w:rPr>
              <w:t xml:space="preserve"> by Anna Freud to be shared with X and displayed in classroom; 1. </w:t>
            </w:r>
            <w:r w:rsidR="00D92B54" w:rsidRPr="0079751C">
              <w:rPr>
                <w:kern w:val="2"/>
                <w:sz w:val="18"/>
                <w:szCs w:val="18"/>
                <w14:ligatures w14:val="standardContextual"/>
              </w:rPr>
              <w:t xml:space="preserve">Positive self-talk 2. Engage five senses 3. Box breathing and 4. </w:t>
            </w:r>
            <w:r w:rsidR="00D92B54">
              <w:rPr>
                <w:kern w:val="2"/>
                <w:sz w:val="18"/>
                <w:szCs w:val="18"/>
                <w14:ligatures w14:val="standardContextual"/>
              </w:rPr>
              <w:t>L</w:t>
            </w:r>
            <w:r w:rsidR="00D92B54" w:rsidRPr="0079751C">
              <w:rPr>
                <w:kern w:val="2"/>
                <w:sz w:val="18"/>
                <w:szCs w:val="18"/>
                <w14:ligatures w14:val="standardContextual"/>
              </w:rPr>
              <w:t>etting thoughts pass.</w:t>
            </w:r>
          </w:p>
          <w:p w14:paraId="54127485" w14:textId="77777777" w:rsidR="00D92B54" w:rsidRPr="0079751C" w:rsidRDefault="00D92B54" w:rsidP="00D95136">
            <w:pPr>
              <w:pStyle w:val="ListParagraph"/>
              <w:numPr>
                <w:ilvl w:val="0"/>
                <w:numId w:val="1"/>
              </w:numPr>
              <w:rPr>
                <w:sz w:val="18"/>
                <w:szCs w:val="18"/>
              </w:rPr>
            </w:pPr>
            <w:r w:rsidRPr="0079751C">
              <w:rPr>
                <w:sz w:val="18"/>
                <w:szCs w:val="18"/>
              </w:rPr>
              <w:t xml:space="preserve">Teach regulatory activities to X and explore what works for them (walking, running, painting, drawing, breathing techniques, writing in a journal) and have a regulatory box of activities. </w:t>
            </w:r>
          </w:p>
          <w:p w14:paraId="630CE7BC" w14:textId="77777777" w:rsidR="00D92B54" w:rsidRPr="0079751C" w:rsidRDefault="00D92B54" w:rsidP="00D95136">
            <w:pPr>
              <w:pStyle w:val="ListParagraph"/>
              <w:numPr>
                <w:ilvl w:val="0"/>
                <w:numId w:val="1"/>
              </w:numPr>
              <w:rPr>
                <w:kern w:val="2"/>
                <w:sz w:val="18"/>
                <w:szCs w:val="18"/>
                <w14:ligatures w14:val="standardContextual"/>
              </w:rPr>
            </w:pPr>
            <w:r w:rsidRPr="0079751C">
              <w:rPr>
                <w:kern w:val="2"/>
                <w:sz w:val="18"/>
                <w:szCs w:val="18"/>
                <w14:ligatures w14:val="standardContextual"/>
              </w:rPr>
              <w:t>Help X to understand their feelings and triggers and work on a plan to reduce anxious feelings: use an anxiety thermometer, diary or worksheet</w:t>
            </w:r>
            <w:r w:rsidRPr="0079751C">
              <w:rPr>
                <w:sz w:val="18"/>
                <w:szCs w:val="18"/>
              </w:rPr>
              <w:t xml:space="preserve"> </w:t>
            </w:r>
            <w:hyperlink r:id="rId15" w:history="1">
              <w:r w:rsidRPr="0079751C">
                <w:rPr>
                  <w:rStyle w:val="Hyperlink"/>
                  <w:sz w:val="18"/>
                  <w:szCs w:val="18"/>
                </w:rPr>
                <w:t>My anxiety toolkit worksheet (extension).pdf</w:t>
              </w:r>
            </w:hyperlink>
            <w:r w:rsidRPr="0079751C">
              <w:rPr>
                <w:kern w:val="2"/>
                <w:sz w:val="18"/>
                <w:szCs w:val="18"/>
                <w14:ligatures w14:val="standardContextual"/>
              </w:rPr>
              <w:t xml:space="preserve"> </w:t>
            </w:r>
          </w:p>
          <w:p w14:paraId="0122F3D6" w14:textId="77777777" w:rsidR="00D92B54" w:rsidRPr="00E05272" w:rsidRDefault="00D92B54" w:rsidP="00D95136">
            <w:pPr>
              <w:pStyle w:val="ListParagraph"/>
              <w:numPr>
                <w:ilvl w:val="0"/>
                <w:numId w:val="1"/>
              </w:numPr>
              <w:rPr>
                <w:kern w:val="2"/>
                <w:sz w:val="18"/>
                <w:szCs w:val="18"/>
                <w14:ligatures w14:val="standardContextual"/>
              </w:rPr>
            </w:pPr>
            <w:r w:rsidRPr="0079751C">
              <w:rPr>
                <w:sz w:val="18"/>
                <w:szCs w:val="18"/>
              </w:rPr>
              <w:t xml:space="preserve">Provide structure and routine through a visual timetable and make X aware of any upcoming changes for which they can plan for. Encourage good sleep routines and managing phone use at night. </w:t>
            </w:r>
          </w:p>
          <w:p w14:paraId="46BCE8A7" w14:textId="24931BC5" w:rsidR="00E05272" w:rsidRPr="004717A6" w:rsidRDefault="00E05272" w:rsidP="00E05272">
            <w:pPr>
              <w:pStyle w:val="ListParagraph"/>
              <w:numPr>
                <w:ilvl w:val="0"/>
                <w:numId w:val="1"/>
              </w:numPr>
              <w:rPr>
                <w:sz w:val="18"/>
                <w:szCs w:val="18"/>
              </w:rPr>
            </w:pPr>
            <w:r w:rsidRPr="004717A6">
              <w:rPr>
                <w:sz w:val="18"/>
                <w:szCs w:val="18"/>
              </w:rPr>
              <w:t>Staff will listen with curiosity and openness, avoid making assumptions, minimising feelings, rushing to reassure, or telling them to calm down</w:t>
            </w:r>
          </w:p>
          <w:p w14:paraId="34F118BB" w14:textId="433BAC15" w:rsidR="00D92B54" w:rsidRPr="004717A6" w:rsidRDefault="00E05272" w:rsidP="004717A6">
            <w:pPr>
              <w:pStyle w:val="ListParagraph"/>
              <w:numPr>
                <w:ilvl w:val="0"/>
                <w:numId w:val="1"/>
              </w:numPr>
              <w:rPr>
                <w:sz w:val="18"/>
                <w:szCs w:val="18"/>
              </w:rPr>
            </w:pPr>
            <w:r w:rsidRPr="004717A6">
              <w:rPr>
                <w:sz w:val="18"/>
                <w:szCs w:val="18"/>
              </w:rPr>
              <w:t>staff will normalise feelings of anxiety and worry as a normal response to difficulties we face</w:t>
            </w:r>
            <w:r w:rsidR="004717A6">
              <w:rPr>
                <w:sz w:val="18"/>
                <w:szCs w:val="18"/>
              </w:rPr>
              <w:t>.</w:t>
            </w:r>
          </w:p>
        </w:tc>
        <w:tc>
          <w:tcPr>
            <w:tcW w:w="1224" w:type="dxa"/>
          </w:tcPr>
          <w:p w14:paraId="204E9C6C" w14:textId="77777777" w:rsidR="00D92B54" w:rsidRPr="00A1346C" w:rsidRDefault="00D92B54" w:rsidP="00701B3A">
            <w:pPr>
              <w:rPr>
                <w:sz w:val="18"/>
                <w:szCs w:val="18"/>
              </w:rPr>
            </w:pPr>
          </w:p>
        </w:tc>
        <w:tc>
          <w:tcPr>
            <w:tcW w:w="1506" w:type="dxa"/>
          </w:tcPr>
          <w:p w14:paraId="06D9450E" w14:textId="77777777" w:rsidR="00D92B54" w:rsidRPr="00C325EA" w:rsidRDefault="00D92B54" w:rsidP="00E87BC2">
            <w:pPr>
              <w:rPr>
                <w:sz w:val="18"/>
                <w:szCs w:val="18"/>
              </w:rPr>
            </w:pPr>
          </w:p>
        </w:tc>
      </w:tr>
    </w:tbl>
    <w:p w14:paraId="10C7C62B" w14:textId="77777777" w:rsidR="00D95136" w:rsidRPr="00100DA2" w:rsidRDefault="00D95136" w:rsidP="00D95136">
      <w:pPr>
        <w:jc w:val="center"/>
        <w:rPr>
          <w:b/>
          <w:bCs/>
          <w:sz w:val="32"/>
          <w:szCs w:val="32"/>
          <w:u w:val="single"/>
        </w:rPr>
      </w:pPr>
    </w:p>
    <w:p w14:paraId="0B2628DA" w14:textId="3B0CBBAC" w:rsidR="00EF2052" w:rsidRDefault="00754EE7" w:rsidP="00071032">
      <w:pPr>
        <w:tabs>
          <w:tab w:val="left" w:pos="9255"/>
        </w:tabs>
        <w:rPr>
          <w:b/>
          <w:bCs/>
          <w:sz w:val="18"/>
          <w:szCs w:val="18"/>
          <w:u w:val="single"/>
        </w:rPr>
      </w:pPr>
      <w:r w:rsidRPr="00754EE7">
        <w:rPr>
          <w:b/>
          <w:bCs/>
          <w:sz w:val="18"/>
          <w:szCs w:val="18"/>
          <w:highlight w:val="green"/>
          <w:u w:val="single"/>
        </w:rPr>
        <w:lastRenderedPageBreak/>
        <w:t>Exam Preparation:</w:t>
      </w:r>
      <w:r>
        <w:rPr>
          <w:b/>
          <w:bCs/>
          <w:sz w:val="18"/>
          <w:szCs w:val="18"/>
          <w:u w:val="single"/>
        </w:rPr>
        <w:t xml:space="preserve"> SMART Targets and Strategies</w:t>
      </w:r>
    </w:p>
    <w:tbl>
      <w:tblPr>
        <w:tblpPr w:leftFromText="180" w:rightFromText="180" w:vertAnchor="page" w:horzAnchor="margin" w:tblpY="1606"/>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30"/>
        <w:gridCol w:w="7371"/>
        <w:gridCol w:w="1276"/>
        <w:gridCol w:w="1423"/>
      </w:tblGrid>
      <w:tr w:rsidR="00F7403D" w:rsidRPr="00F7403D" w14:paraId="5D85F3F2" w14:textId="77777777" w:rsidTr="00381FC6">
        <w:tc>
          <w:tcPr>
            <w:tcW w:w="2410" w:type="dxa"/>
            <w:shd w:val="clear" w:color="auto" w:fill="ED7D31"/>
          </w:tcPr>
          <w:p w14:paraId="651B2457" w14:textId="182BCBB1" w:rsidR="00F7403D" w:rsidRPr="00F7403D" w:rsidRDefault="00F7403D" w:rsidP="00701B3A">
            <w:pPr>
              <w:spacing w:after="0" w:line="240" w:lineRule="auto"/>
              <w:rPr>
                <w:b/>
                <w:bCs/>
                <w:sz w:val="18"/>
                <w:szCs w:val="18"/>
              </w:rPr>
            </w:pPr>
            <w:r>
              <w:rPr>
                <w:b/>
                <w:bCs/>
                <w:sz w:val="18"/>
                <w:szCs w:val="18"/>
              </w:rPr>
              <w:t>SMART Target</w:t>
            </w:r>
          </w:p>
        </w:tc>
        <w:tc>
          <w:tcPr>
            <w:tcW w:w="2830" w:type="dxa"/>
            <w:shd w:val="clear" w:color="auto" w:fill="ED7D31"/>
          </w:tcPr>
          <w:p w14:paraId="5D4DF9EA" w14:textId="49DFC17C" w:rsidR="00F7403D" w:rsidRPr="00F7403D" w:rsidRDefault="00F7403D" w:rsidP="00701B3A">
            <w:pPr>
              <w:spacing w:after="0" w:line="240" w:lineRule="auto"/>
              <w:rPr>
                <w:b/>
                <w:bCs/>
                <w:sz w:val="18"/>
                <w:szCs w:val="18"/>
              </w:rPr>
            </w:pPr>
            <w:r w:rsidRPr="00F7403D">
              <w:rPr>
                <w:b/>
                <w:bCs/>
                <w:sz w:val="18"/>
                <w:szCs w:val="18"/>
              </w:rPr>
              <w:t xml:space="preserve">What </w:t>
            </w:r>
            <w:r>
              <w:rPr>
                <w:b/>
                <w:bCs/>
                <w:sz w:val="18"/>
                <w:szCs w:val="18"/>
              </w:rPr>
              <w:t>is the reason for this target?</w:t>
            </w:r>
          </w:p>
        </w:tc>
        <w:tc>
          <w:tcPr>
            <w:tcW w:w="7371" w:type="dxa"/>
            <w:shd w:val="clear" w:color="auto" w:fill="ED7D31"/>
          </w:tcPr>
          <w:p w14:paraId="13797DD2" w14:textId="408ABBBB" w:rsidR="00F7403D" w:rsidRPr="00F7403D" w:rsidRDefault="00F7403D" w:rsidP="00701B3A">
            <w:pPr>
              <w:spacing w:after="0" w:line="240" w:lineRule="auto"/>
              <w:rPr>
                <w:b/>
                <w:bCs/>
                <w:sz w:val="18"/>
                <w:szCs w:val="18"/>
              </w:rPr>
            </w:pPr>
            <w:r>
              <w:rPr>
                <w:b/>
                <w:bCs/>
                <w:sz w:val="18"/>
                <w:szCs w:val="18"/>
              </w:rPr>
              <w:t>What Strategies will be used to support the YP to achieve this target?</w:t>
            </w:r>
          </w:p>
        </w:tc>
        <w:tc>
          <w:tcPr>
            <w:tcW w:w="1276" w:type="dxa"/>
            <w:shd w:val="clear" w:color="auto" w:fill="ED7D31"/>
          </w:tcPr>
          <w:p w14:paraId="36DCA5C6" w14:textId="77777777" w:rsidR="00F7403D" w:rsidRPr="00F7403D" w:rsidRDefault="00F7403D" w:rsidP="00701B3A">
            <w:pPr>
              <w:spacing w:after="0" w:line="240" w:lineRule="auto"/>
              <w:rPr>
                <w:b/>
                <w:bCs/>
                <w:sz w:val="18"/>
                <w:szCs w:val="18"/>
              </w:rPr>
            </w:pPr>
            <w:r w:rsidRPr="00F7403D">
              <w:rPr>
                <w:b/>
                <w:bCs/>
                <w:sz w:val="18"/>
                <w:szCs w:val="18"/>
              </w:rPr>
              <w:t>When will this be done</w:t>
            </w:r>
          </w:p>
        </w:tc>
        <w:tc>
          <w:tcPr>
            <w:tcW w:w="1423" w:type="dxa"/>
            <w:shd w:val="clear" w:color="auto" w:fill="ED7D31"/>
          </w:tcPr>
          <w:p w14:paraId="49D07785" w14:textId="0E9C7719" w:rsidR="00F7403D" w:rsidRPr="00F7403D" w:rsidRDefault="00F7403D" w:rsidP="00701B3A">
            <w:pPr>
              <w:spacing w:after="0" w:line="240" w:lineRule="auto"/>
              <w:rPr>
                <w:b/>
                <w:bCs/>
                <w:sz w:val="18"/>
                <w:szCs w:val="18"/>
              </w:rPr>
            </w:pPr>
            <w:r>
              <w:rPr>
                <w:b/>
                <w:bCs/>
                <w:sz w:val="18"/>
                <w:szCs w:val="18"/>
              </w:rPr>
              <w:t>Who will be responsible?</w:t>
            </w:r>
          </w:p>
        </w:tc>
      </w:tr>
      <w:tr w:rsidR="00F7403D" w:rsidRPr="00F7403D" w14:paraId="5A596BAA" w14:textId="77777777" w:rsidTr="00381FC6">
        <w:tc>
          <w:tcPr>
            <w:tcW w:w="2410" w:type="dxa"/>
            <w:shd w:val="clear" w:color="auto" w:fill="auto"/>
          </w:tcPr>
          <w:p w14:paraId="38F9E6A2" w14:textId="77777777" w:rsidR="00F7403D" w:rsidRDefault="00F7403D" w:rsidP="00701B3A">
            <w:pPr>
              <w:spacing w:after="0" w:line="240" w:lineRule="auto"/>
              <w:rPr>
                <w:b/>
                <w:bCs/>
                <w:sz w:val="18"/>
                <w:szCs w:val="18"/>
              </w:rPr>
            </w:pPr>
            <w:r w:rsidRPr="00F7403D">
              <w:rPr>
                <w:b/>
                <w:bCs/>
                <w:sz w:val="18"/>
                <w:szCs w:val="18"/>
              </w:rPr>
              <w:t xml:space="preserve">X will achieve a pass grade in practice foundation/higher exam paper in X subject by X time </w:t>
            </w:r>
          </w:p>
          <w:p w14:paraId="50C91E11" w14:textId="77777777" w:rsidR="00FE0A64" w:rsidRDefault="00FE0A64" w:rsidP="00701B3A">
            <w:pPr>
              <w:spacing w:after="0" w:line="240" w:lineRule="auto"/>
              <w:rPr>
                <w:b/>
                <w:bCs/>
                <w:sz w:val="18"/>
                <w:szCs w:val="18"/>
              </w:rPr>
            </w:pPr>
          </w:p>
          <w:p w14:paraId="33173563" w14:textId="77777777" w:rsidR="00FE0A64" w:rsidRPr="00FE0A64" w:rsidRDefault="00FE0A64" w:rsidP="00FE0A64">
            <w:pPr>
              <w:spacing w:after="0" w:line="240" w:lineRule="auto"/>
              <w:rPr>
                <w:b/>
                <w:bCs/>
                <w:sz w:val="18"/>
                <w:szCs w:val="18"/>
              </w:rPr>
            </w:pPr>
            <w:r w:rsidRPr="00FE0A64">
              <w:rPr>
                <w:b/>
                <w:bCs/>
                <w:sz w:val="18"/>
                <w:szCs w:val="18"/>
              </w:rPr>
              <w:t>X will have increased progress, achievement and attainment towards target grade.</w:t>
            </w:r>
          </w:p>
          <w:p w14:paraId="5A0D0D2F" w14:textId="77777777" w:rsidR="00FE0A64" w:rsidRPr="00FE0A64" w:rsidRDefault="00FE0A64" w:rsidP="00FE0A64">
            <w:pPr>
              <w:spacing w:after="0" w:line="240" w:lineRule="auto"/>
              <w:rPr>
                <w:b/>
                <w:bCs/>
                <w:sz w:val="18"/>
                <w:szCs w:val="18"/>
              </w:rPr>
            </w:pPr>
          </w:p>
          <w:p w14:paraId="71AF0DEF" w14:textId="7672B67D" w:rsidR="00FE0A64" w:rsidRPr="00FE0A64" w:rsidRDefault="00FE0A64" w:rsidP="00FE0A64">
            <w:pPr>
              <w:spacing w:after="0" w:line="240" w:lineRule="auto"/>
              <w:rPr>
                <w:b/>
                <w:bCs/>
                <w:sz w:val="18"/>
                <w:szCs w:val="18"/>
              </w:rPr>
            </w:pPr>
            <w:r w:rsidRPr="00FE0A64">
              <w:rPr>
                <w:b/>
                <w:bCs/>
                <w:sz w:val="18"/>
                <w:szCs w:val="18"/>
              </w:rPr>
              <w:t>X will have increased confidence with approaching exam questions</w:t>
            </w:r>
          </w:p>
          <w:p w14:paraId="5E201964" w14:textId="77777777" w:rsidR="00FE0A64" w:rsidRDefault="00FE0A64" w:rsidP="00701B3A">
            <w:pPr>
              <w:spacing w:after="0" w:line="240" w:lineRule="auto"/>
              <w:rPr>
                <w:b/>
                <w:bCs/>
                <w:sz w:val="18"/>
                <w:szCs w:val="18"/>
              </w:rPr>
            </w:pPr>
          </w:p>
          <w:p w14:paraId="45B44AEE" w14:textId="77777777" w:rsidR="006607A6" w:rsidRDefault="006607A6" w:rsidP="00701B3A">
            <w:pPr>
              <w:spacing w:after="0" w:line="240" w:lineRule="auto"/>
              <w:rPr>
                <w:b/>
                <w:bCs/>
                <w:sz w:val="18"/>
                <w:szCs w:val="18"/>
              </w:rPr>
            </w:pPr>
            <w:r>
              <w:rPr>
                <w:b/>
                <w:bCs/>
                <w:sz w:val="18"/>
                <w:szCs w:val="18"/>
              </w:rPr>
              <w:t>X will</w:t>
            </w:r>
            <w:r w:rsidR="00493BEF">
              <w:rPr>
                <w:b/>
                <w:bCs/>
                <w:sz w:val="18"/>
                <w:szCs w:val="18"/>
              </w:rPr>
              <w:t xml:space="preserve"> follow an exam revision timetable </w:t>
            </w:r>
            <w:r w:rsidR="007C671D">
              <w:rPr>
                <w:b/>
                <w:bCs/>
                <w:sz w:val="18"/>
                <w:szCs w:val="18"/>
              </w:rPr>
              <w:t xml:space="preserve">and revise for x minutes per day </w:t>
            </w:r>
          </w:p>
          <w:p w14:paraId="395E16B5" w14:textId="77777777" w:rsidR="00775008" w:rsidRDefault="00775008" w:rsidP="00701B3A">
            <w:pPr>
              <w:spacing w:after="0" w:line="240" w:lineRule="auto"/>
              <w:rPr>
                <w:b/>
                <w:bCs/>
                <w:sz w:val="18"/>
                <w:szCs w:val="18"/>
              </w:rPr>
            </w:pPr>
          </w:p>
          <w:p w14:paraId="4533F88B" w14:textId="77777777" w:rsidR="00775008" w:rsidRDefault="00775008" w:rsidP="00701B3A">
            <w:pPr>
              <w:spacing w:after="0" w:line="240" w:lineRule="auto"/>
              <w:rPr>
                <w:b/>
                <w:bCs/>
                <w:sz w:val="18"/>
                <w:szCs w:val="18"/>
              </w:rPr>
            </w:pPr>
            <w:r>
              <w:rPr>
                <w:b/>
                <w:bCs/>
                <w:sz w:val="18"/>
                <w:szCs w:val="18"/>
              </w:rPr>
              <w:t>X will attend additional revision / tuition sessions</w:t>
            </w:r>
            <w:r w:rsidR="00DC5772">
              <w:rPr>
                <w:b/>
                <w:bCs/>
                <w:sz w:val="18"/>
                <w:szCs w:val="18"/>
              </w:rPr>
              <w:t xml:space="preserve"> on a weekly basis to address any gaps in subject</w:t>
            </w:r>
          </w:p>
          <w:p w14:paraId="306915ED" w14:textId="77777777" w:rsidR="00DC5772" w:rsidRDefault="00DC5772" w:rsidP="00701B3A">
            <w:pPr>
              <w:spacing w:after="0" w:line="240" w:lineRule="auto"/>
              <w:rPr>
                <w:b/>
                <w:bCs/>
                <w:sz w:val="18"/>
                <w:szCs w:val="18"/>
              </w:rPr>
            </w:pPr>
          </w:p>
          <w:p w14:paraId="1B8D81FC" w14:textId="77777777" w:rsidR="00DC5772" w:rsidRDefault="00345366" w:rsidP="00701B3A">
            <w:pPr>
              <w:spacing w:after="0" w:line="240" w:lineRule="auto"/>
              <w:rPr>
                <w:b/>
                <w:bCs/>
                <w:sz w:val="18"/>
                <w:szCs w:val="18"/>
              </w:rPr>
            </w:pPr>
            <w:r>
              <w:rPr>
                <w:b/>
                <w:bCs/>
                <w:sz w:val="18"/>
                <w:szCs w:val="18"/>
              </w:rPr>
              <w:t xml:space="preserve">X to identify appropriate </w:t>
            </w:r>
            <w:r w:rsidR="00A34502">
              <w:rPr>
                <w:b/>
                <w:bCs/>
                <w:sz w:val="18"/>
                <w:szCs w:val="18"/>
              </w:rPr>
              <w:t>strategies to manage their anxiety / stress / worries over the exam period</w:t>
            </w:r>
          </w:p>
          <w:p w14:paraId="4B781FFA" w14:textId="77777777" w:rsidR="00A34502" w:rsidRDefault="00A34502" w:rsidP="00701B3A">
            <w:pPr>
              <w:spacing w:after="0" w:line="240" w:lineRule="auto"/>
              <w:rPr>
                <w:b/>
                <w:bCs/>
                <w:sz w:val="18"/>
                <w:szCs w:val="18"/>
              </w:rPr>
            </w:pPr>
          </w:p>
          <w:p w14:paraId="6C41CE92" w14:textId="77777777" w:rsidR="00A34502" w:rsidRDefault="00A34502" w:rsidP="00701B3A">
            <w:pPr>
              <w:spacing w:after="0" w:line="240" w:lineRule="auto"/>
              <w:rPr>
                <w:b/>
                <w:bCs/>
                <w:sz w:val="18"/>
                <w:szCs w:val="18"/>
              </w:rPr>
            </w:pPr>
            <w:r>
              <w:rPr>
                <w:b/>
                <w:bCs/>
                <w:sz w:val="18"/>
                <w:szCs w:val="18"/>
              </w:rPr>
              <w:t xml:space="preserve">X will practice exam conditions with any additional </w:t>
            </w:r>
            <w:r w:rsidR="00EA1A1A">
              <w:rPr>
                <w:b/>
                <w:bCs/>
                <w:sz w:val="18"/>
                <w:szCs w:val="18"/>
              </w:rPr>
              <w:t xml:space="preserve">support they are entitled to </w:t>
            </w:r>
            <w:proofErr w:type="spellStart"/>
            <w:r w:rsidR="00EA1A1A">
              <w:rPr>
                <w:b/>
                <w:bCs/>
                <w:sz w:val="18"/>
                <w:szCs w:val="18"/>
              </w:rPr>
              <w:t>eg</w:t>
            </w:r>
            <w:proofErr w:type="spellEnd"/>
            <w:r w:rsidR="00EA1A1A">
              <w:rPr>
                <w:b/>
                <w:bCs/>
                <w:sz w:val="18"/>
                <w:szCs w:val="18"/>
              </w:rPr>
              <w:t>…in a smaller room, having a reader / scribe etc</w:t>
            </w:r>
          </w:p>
          <w:p w14:paraId="6905ACFF" w14:textId="77777777" w:rsidR="00C64097" w:rsidRDefault="00C64097" w:rsidP="00701B3A">
            <w:pPr>
              <w:spacing w:after="0" w:line="240" w:lineRule="auto"/>
              <w:rPr>
                <w:b/>
                <w:bCs/>
                <w:sz w:val="18"/>
                <w:szCs w:val="18"/>
              </w:rPr>
            </w:pPr>
          </w:p>
          <w:p w14:paraId="76EC6174" w14:textId="28270A06" w:rsidR="00C64097" w:rsidRPr="00F7403D" w:rsidRDefault="00C64097" w:rsidP="00701B3A">
            <w:pPr>
              <w:spacing w:after="0" w:line="240" w:lineRule="auto"/>
              <w:rPr>
                <w:b/>
                <w:bCs/>
                <w:sz w:val="18"/>
                <w:szCs w:val="18"/>
              </w:rPr>
            </w:pPr>
          </w:p>
        </w:tc>
        <w:tc>
          <w:tcPr>
            <w:tcW w:w="2830" w:type="dxa"/>
            <w:shd w:val="clear" w:color="auto" w:fill="auto"/>
          </w:tcPr>
          <w:p w14:paraId="38B6F25F" w14:textId="77777777" w:rsidR="00F7403D" w:rsidRPr="00F7403D" w:rsidRDefault="00F7403D" w:rsidP="00701B3A">
            <w:pPr>
              <w:spacing w:after="0" w:line="240" w:lineRule="auto"/>
              <w:rPr>
                <w:sz w:val="18"/>
                <w:szCs w:val="18"/>
              </w:rPr>
            </w:pPr>
          </w:p>
          <w:p w14:paraId="0D09237D" w14:textId="77777777" w:rsidR="00344079" w:rsidRDefault="00344079" w:rsidP="00701B3A">
            <w:pPr>
              <w:spacing w:after="0" w:line="240" w:lineRule="auto"/>
              <w:rPr>
                <w:sz w:val="18"/>
                <w:szCs w:val="18"/>
              </w:rPr>
            </w:pPr>
          </w:p>
          <w:p w14:paraId="437F6410" w14:textId="32A32CDB" w:rsidR="00344079" w:rsidRDefault="00C10842" w:rsidP="00701B3A">
            <w:pPr>
              <w:spacing w:after="0" w:line="240" w:lineRule="auto"/>
              <w:rPr>
                <w:sz w:val="18"/>
                <w:szCs w:val="18"/>
              </w:rPr>
            </w:pPr>
            <w:r>
              <w:rPr>
                <w:sz w:val="18"/>
                <w:szCs w:val="18"/>
              </w:rPr>
              <w:t>X is</w:t>
            </w:r>
            <w:r w:rsidR="00C306D3">
              <w:rPr>
                <w:sz w:val="18"/>
                <w:szCs w:val="18"/>
              </w:rPr>
              <w:t xml:space="preserve"> approaching GCSE </w:t>
            </w:r>
            <w:r w:rsidR="00344079">
              <w:rPr>
                <w:sz w:val="18"/>
                <w:szCs w:val="18"/>
              </w:rPr>
              <w:t>and needs support to achieve a pass grade</w:t>
            </w:r>
          </w:p>
          <w:p w14:paraId="5A22A801" w14:textId="77777777" w:rsidR="00344079" w:rsidRDefault="00344079" w:rsidP="00701B3A">
            <w:pPr>
              <w:spacing w:after="0" w:line="240" w:lineRule="auto"/>
              <w:rPr>
                <w:sz w:val="18"/>
                <w:szCs w:val="18"/>
              </w:rPr>
            </w:pPr>
          </w:p>
          <w:p w14:paraId="3EA90A75" w14:textId="6A81B871" w:rsidR="00344079" w:rsidRDefault="00344079" w:rsidP="00701B3A">
            <w:pPr>
              <w:spacing w:after="0" w:line="240" w:lineRule="auto"/>
              <w:rPr>
                <w:sz w:val="18"/>
                <w:szCs w:val="18"/>
              </w:rPr>
            </w:pPr>
            <w:r>
              <w:rPr>
                <w:sz w:val="18"/>
                <w:szCs w:val="18"/>
              </w:rPr>
              <w:t xml:space="preserve">X has target grades needed to </w:t>
            </w:r>
            <w:r w:rsidR="00051F90">
              <w:rPr>
                <w:sz w:val="18"/>
                <w:szCs w:val="18"/>
              </w:rPr>
              <w:t>progress to college course</w:t>
            </w:r>
          </w:p>
          <w:p w14:paraId="0E4DD1E6" w14:textId="77777777" w:rsidR="00051F90" w:rsidRDefault="00051F90" w:rsidP="00701B3A">
            <w:pPr>
              <w:spacing w:after="0" w:line="240" w:lineRule="auto"/>
              <w:rPr>
                <w:sz w:val="18"/>
                <w:szCs w:val="18"/>
              </w:rPr>
            </w:pPr>
          </w:p>
          <w:p w14:paraId="1A0130AF" w14:textId="77777777" w:rsidR="00051F90" w:rsidRDefault="00051F90" w:rsidP="00701B3A">
            <w:pPr>
              <w:spacing w:after="0" w:line="240" w:lineRule="auto"/>
              <w:rPr>
                <w:sz w:val="18"/>
                <w:szCs w:val="18"/>
              </w:rPr>
            </w:pPr>
          </w:p>
          <w:p w14:paraId="5B5AC669" w14:textId="236FE113" w:rsidR="00051F90" w:rsidRDefault="00051F90" w:rsidP="00701B3A">
            <w:pPr>
              <w:spacing w:after="0" w:line="240" w:lineRule="auto"/>
              <w:rPr>
                <w:sz w:val="18"/>
                <w:szCs w:val="18"/>
              </w:rPr>
            </w:pPr>
            <w:r>
              <w:rPr>
                <w:sz w:val="18"/>
                <w:szCs w:val="18"/>
              </w:rPr>
              <w:t>X struggles with confidence in tackling specific exam questions and would benefit from additional support</w:t>
            </w:r>
          </w:p>
          <w:p w14:paraId="400EF5DB" w14:textId="77777777" w:rsidR="00B27C0A" w:rsidRDefault="00B27C0A" w:rsidP="00701B3A">
            <w:pPr>
              <w:spacing w:after="0" w:line="240" w:lineRule="auto"/>
              <w:rPr>
                <w:sz w:val="18"/>
                <w:szCs w:val="18"/>
              </w:rPr>
            </w:pPr>
          </w:p>
          <w:p w14:paraId="63A9173E" w14:textId="52257CC7" w:rsidR="00B27C0A" w:rsidRDefault="00B27C0A" w:rsidP="00701B3A">
            <w:pPr>
              <w:spacing w:after="0" w:line="240" w:lineRule="auto"/>
              <w:rPr>
                <w:sz w:val="18"/>
                <w:szCs w:val="18"/>
              </w:rPr>
            </w:pPr>
            <w:r>
              <w:rPr>
                <w:sz w:val="18"/>
                <w:szCs w:val="18"/>
              </w:rPr>
              <w:t xml:space="preserve">X is not currently revising effectively and needs structure to ensure that </w:t>
            </w:r>
            <w:r w:rsidR="00775008">
              <w:rPr>
                <w:sz w:val="18"/>
                <w:szCs w:val="18"/>
              </w:rPr>
              <w:t>a</w:t>
            </w:r>
            <w:r>
              <w:rPr>
                <w:sz w:val="18"/>
                <w:szCs w:val="18"/>
              </w:rPr>
              <w:t>ll subjects are being covered appropriately</w:t>
            </w:r>
          </w:p>
          <w:p w14:paraId="7FC13A43" w14:textId="77777777" w:rsidR="00DC5772" w:rsidRDefault="00DC5772" w:rsidP="00701B3A">
            <w:pPr>
              <w:spacing w:after="0" w:line="240" w:lineRule="auto"/>
              <w:rPr>
                <w:sz w:val="18"/>
                <w:szCs w:val="18"/>
              </w:rPr>
            </w:pPr>
          </w:p>
          <w:p w14:paraId="08862643" w14:textId="77777777" w:rsidR="00631D78" w:rsidRDefault="00631D78" w:rsidP="00701B3A">
            <w:pPr>
              <w:spacing w:after="0" w:line="240" w:lineRule="auto"/>
              <w:rPr>
                <w:sz w:val="18"/>
                <w:szCs w:val="18"/>
              </w:rPr>
            </w:pPr>
          </w:p>
          <w:p w14:paraId="69A1EE4B" w14:textId="77777777" w:rsidR="00631D78" w:rsidRDefault="00631D78" w:rsidP="00701B3A">
            <w:pPr>
              <w:spacing w:after="0" w:line="240" w:lineRule="auto"/>
              <w:rPr>
                <w:sz w:val="18"/>
                <w:szCs w:val="18"/>
              </w:rPr>
            </w:pPr>
          </w:p>
          <w:p w14:paraId="1C048E78" w14:textId="1D769795" w:rsidR="00631D78" w:rsidRDefault="00DC5772" w:rsidP="00701B3A">
            <w:pPr>
              <w:spacing w:after="0" w:line="240" w:lineRule="auto"/>
              <w:rPr>
                <w:sz w:val="18"/>
                <w:szCs w:val="18"/>
              </w:rPr>
            </w:pPr>
            <w:r>
              <w:rPr>
                <w:sz w:val="18"/>
                <w:szCs w:val="18"/>
              </w:rPr>
              <w:t>X has gaps in learning that need to be addressed</w:t>
            </w:r>
          </w:p>
          <w:p w14:paraId="553EE22F" w14:textId="77777777" w:rsidR="00631D78" w:rsidRDefault="00631D78" w:rsidP="00701B3A">
            <w:pPr>
              <w:spacing w:after="0" w:line="240" w:lineRule="auto"/>
              <w:rPr>
                <w:sz w:val="18"/>
                <w:szCs w:val="18"/>
              </w:rPr>
            </w:pPr>
          </w:p>
          <w:p w14:paraId="40BDE31F" w14:textId="77777777" w:rsidR="00631D78" w:rsidRDefault="00631D78" w:rsidP="00701B3A">
            <w:pPr>
              <w:spacing w:after="0" w:line="240" w:lineRule="auto"/>
              <w:rPr>
                <w:sz w:val="18"/>
                <w:szCs w:val="18"/>
              </w:rPr>
            </w:pPr>
          </w:p>
          <w:p w14:paraId="6D8C42C0" w14:textId="77777777" w:rsidR="00631D78" w:rsidRDefault="00631D78" w:rsidP="00701B3A">
            <w:pPr>
              <w:spacing w:after="0" w:line="240" w:lineRule="auto"/>
              <w:rPr>
                <w:sz w:val="18"/>
                <w:szCs w:val="18"/>
              </w:rPr>
            </w:pPr>
          </w:p>
          <w:p w14:paraId="0BE11979" w14:textId="4FBF00BD" w:rsidR="00A34502" w:rsidRDefault="00A34502" w:rsidP="00701B3A">
            <w:pPr>
              <w:spacing w:after="0" w:line="240" w:lineRule="auto"/>
              <w:rPr>
                <w:sz w:val="18"/>
                <w:szCs w:val="18"/>
              </w:rPr>
            </w:pPr>
            <w:r>
              <w:rPr>
                <w:sz w:val="18"/>
                <w:szCs w:val="18"/>
              </w:rPr>
              <w:t>X is exhibiting signs of stress and anxiety approaching their exams</w:t>
            </w:r>
          </w:p>
          <w:p w14:paraId="1CB55F2D" w14:textId="77777777" w:rsidR="00F7403D" w:rsidRDefault="00C306D3" w:rsidP="00701B3A">
            <w:pPr>
              <w:spacing w:after="0" w:line="240" w:lineRule="auto"/>
              <w:rPr>
                <w:sz w:val="18"/>
                <w:szCs w:val="18"/>
              </w:rPr>
            </w:pPr>
            <w:r>
              <w:rPr>
                <w:sz w:val="18"/>
                <w:szCs w:val="18"/>
              </w:rPr>
              <w:t xml:space="preserve"> </w:t>
            </w:r>
          </w:p>
          <w:p w14:paraId="6EAD7870" w14:textId="77777777" w:rsidR="00EA1A1A" w:rsidRDefault="00EA1A1A" w:rsidP="00701B3A">
            <w:pPr>
              <w:spacing w:after="0" w:line="240" w:lineRule="auto"/>
              <w:rPr>
                <w:sz w:val="18"/>
                <w:szCs w:val="18"/>
              </w:rPr>
            </w:pPr>
          </w:p>
          <w:p w14:paraId="53323794" w14:textId="77777777" w:rsidR="00631D78" w:rsidRDefault="00631D78" w:rsidP="00701B3A">
            <w:pPr>
              <w:spacing w:after="0" w:line="240" w:lineRule="auto"/>
              <w:rPr>
                <w:sz w:val="18"/>
                <w:szCs w:val="18"/>
              </w:rPr>
            </w:pPr>
          </w:p>
          <w:p w14:paraId="2E995792" w14:textId="77777777" w:rsidR="00631D78" w:rsidRDefault="00631D78" w:rsidP="00701B3A">
            <w:pPr>
              <w:spacing w:after="0" w:line="240" w:lineRule="auto"/>
              <w:rPr>
                <w:sz w:val="18"/>
                <w:szCs w:val="18"/>
              </w:rPr>
            </w:pPr>
          </w:p>
          <w:p w14:paraId="33273211" w14:textId="77777777" w:rsidR="00631D78" w:rsidRDefault="00631D78" w:rsidP="00701B3A">
            <w:pPr>
              <w:spacing w:after="0" w:line="240" w:lineRule="auto"/>
              <w:rPr>
                <w:sz w:val="18"/>
                <w:szCs w:val="18"/>
              </w:rPr>
            </w:pPr>
          </w:p>
          <w:p w14:paraId="5D7CF230" w14:textId="2C4A709E" w:rsidR="00EA1A1A" w:rsidRPr="00F7403D" w:rsidRDefault="00EA1A1A" w:rsidP="00701B3A">
            <w:pPr>
              <w:spacing w:after="0" w:line="240" w:lineRule="auto"/>
              <w:rPr>
                <w:sz w:val="18"/>
                <w:szCs w:val="18"/>
              </w:rPr>
            </w:pPr>
            <w:r>
              <w:rPr>
                <w:sz w:val="18"/>
                <w:szCs w:val="18"/>
              </w:rPr>
              <w:t>X is entitled to additional support in exams but has not practiced what this looks like in reality</w:t>
            </w:r>
          </w:p>
        </w:tc>
        <w:tc>
          <w:tcPr>
            <w:tcW w:w="7371" w:type="dxa"/>
            <w:shd w:val="clear" w:color="auto" w:fill="auto"/>
          </w:tcPr>
          <w:p w14:paraId="1D6406D0" w14:textId="77777777" w:rsidR="00F7403D" w:rsidRPr="00F7403D" w:rsidRDefault="00F7403D" w:rsidP="00701B3A">
            <w:pPr>
              <w:spacing w:after="0" w:line="240" w:lineRule="auto"/>
              <w:rPr>
                <w:b/>
                <w:bCs/>
                <w:sz w:val="18"/>
                <w:szCs w:val="18"/>
              </w:rPr>
            </w:pPr>
            <w:r w:rsidRPr="00F7403D">
              <w:rPr>
                <w:b/>
                <w:bCs/>
                <w:sz w:val="18"/>
                <w:szCs w:val="18"/>
              </w:rPr>
              <w:t>General Strategies to support exam preparation</w:t>
            </w:r>
          </w:p>
          <w:p w14:paraId="21661834" w14:textId="77777777" w:rsidR="00F7403D" w:rsidRPr="00F7403D" w:rsidRDefault="00F7403D" w:rsidP="00701B3A">
            <w:pPr>
              <w:spacing w:after="0" w:line="240" w:lineRule="auto"/>
              <w:rPr>
                <w:b/>
                <w:bCs/>
                <w:sz w:val="18"/>
                <w:szCs w:val="18"/>
              </w:rPr>
            </w:pPr>
          </w:p>
          <w:p w14:paraId="64BB5708"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School to share timetable for exams including mocks in advance with carers/mentor/SW/virtual school and other relevant professionals.</w:t>
            </w:r>
          </w:p>
          <w:p w14:paraId="0206CD70"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Intervention timetable to be shared with </w:t>
            </w:r>
            <w:proofErr w:type="spellStart"/>
            <w:r w:rsidRPr="00F7403D">
              <w:rPr>
                <w:sz w:val="18"/>
                <w:szCs w:val="18"/>
              </w:rPr>
              <w:t>yp</w:t>
            </w:r>
            <w:proofErr w:type="spellEnd"/>
            <w:r w:rsidRPr="00F7403D">
              <w:rPr>
                <w:sz w:val="18"/>
                <w:szCs w:val="18"/>
              </w:rPr>
              <w:t xml:space="preserve"> and professional network to ensure that carers can support with attendance to them.</w:t>
            </w:r>
          </w:p>
          <w:p w14:paraId="5A03FB02"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Weekly/Fortnightly check-ins with key adult at school </w:t>
            </w:r>
          </w:p>
          <w:p w14:paraId="65C153D8"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Purchasing of equipment, resources (physical or online) and implementation of tuition with support from Virtual School if required. </w:t>
            </w:r>
          </w:p>
          <w:p w14:paraId="44BA6753"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Priority invitations to dedicated interventions </w:t>
            </w:r>
            <w:proofErr w:type="spellStart"/>
            <w:r w:rsidRPr="00F7403D">
              <w:rPr>
                <w:sz w:val="18"/>
                <w:szCs w:val="18"/>
              </w:rPr>
              <w:t>i.e</w:t>
            </w:r>
            <w:proofErr w:type="spellEnd"/>
            <w:r w:rsidRPr="00F7403D">
              <w:rPr>
                <w:sz w:val="18"/>
                <w:szCs w:val="18"/>
              </w:rPr>
              <w:t xml:space="preserve"> Saturday revision, small group interventions, revision weekend retreat.</w:t>
            </w:r>
          </w:p>
          <w:p w14:paraId="3E1ABD89"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Carers to attend Virtual School training/webinars on emotion coaching and support students with exam anxiety.</w:t>
            </w:r>
          </w:p>
          <w:p w14:paraId="22E5F734"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Any access arrangements to be discussed with young person and ensuring they understand what is available to them and how they can use it. </w:t>
            </w:r>
          </w:p>
          <w:p w14:paraId="6B4955D6"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School/Virtual to share log in details for all online revision platforms and provide 121 supports with access. </w:t>
            </w:r>
          </w:p>
          <w:p w14:paraId="776EEBAC"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 xml:space="preserve">Daily check in with a mentor or key adult before each exam. </w:t>
            </w:r>
          </w:p>
          <w:p w14:paraId="75542C47" w14:textId="77777777" w:rsidR="00F7403D" w:rsidRPr="00F7403D" w:rsidRDefault="00F7403D" w:rsidP="00701B3A">
            <w:pPr>
              <w:pStyle w:val="ListParagraph"/>
              <w:numPr>
                <w:ilvl w:val="0"/>
                <w:numId w:val="1"/>
              </w:numPr>
              <w:spacing w:after="0" w:line="240" w:lineRule="auto"/>
              <w:rPr>
                <w:sz w:val="18"/>
                <w:szCs w:val="18"/>
              </w:rPr>
            </w:pPr>
            <w:r w:rsidRPr="00F7403D">
              <w:rPr>
                <w:sz w:val="18"/>
                <w:szCs w:val="18"/>
              </w:rPr>
              <w:t>Close monitoring of attendance to interventions and tuition.</w:t>
            </w:r>
          </w:p>
          <w:p w14:paraId="3933974E"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Support with sleep hygiene during exam period.</w:t>
            </w:r>
          </w:p>
          <w:p w14:paraId="0B405A64"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 xml:space="preserve">Safe space provided if needed between exams and during exam period to de-stress. </w:t>
            </w:r>
          </w:p>
          <w:p w14:paraId="3ED853A5"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Buddied with a 6</w:t>
            </w:r>
            <w:r w:rsidRPr="00F7403D">
              <w:rPr>
                <w:sz w:val="18"/>
                <w:szCs w:val="18"/>
                <w:vertAlign w:val="superscript"/>
              </w:rPr>
              <w:t>th</w:t>
            </w:r>
            <w:r w:rsidRPr="00F7403D">
              <w:rPr>
                <w:sz w:val="18"/>
                <w:szCs w:val="18"/>
              </w:rPr>
              <w:t xml:space="preserve"> form student.</w:t>
            </w:r>
          </w:p>
          <w:p w14:paraId="0C0DA5F4"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 xml:space="preserve">Improved achievement, progress and attitude to learning to be celebrated and recognised. </w:t>
            </w:r>
          </w:p>
          <w:p w14:paraId="02A44049"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Incentives for achieving target and maintaining.</w:t>
            </w:r>
          </w:p>
          <w:p w14:paraId="7242DE4C"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 xml:space="preserve">Discussion of support for attending exams each day if required </w:t>
            </w:r>
            <w:proofErr w:type="spellStart"/>
            <w:r w:rsidRPr="00F7403D">
              <w:rPr>
                <w:sz w:val="18"/>
                <w:szCs w:val="18"/>
              </w:rPr>
              <w:t>i.e</w:t>
            </w:r>
            <w:proofErr w:type="spellEnd"/>
            <w:r w:rsidRPr="00F7403D">
              <w:rPr>
                <w:sz w:val="18"/>
                <w:szCs w:val="18"/>
              </w:rPr>
              <w:t xml:space="preserve"> carer/mentor taking them to school.</w:t>
            </w:r>
          </w:p>
          <w:p w14:paraId="0A570925" w14:textId="77777777" w:rsidR="00F7403D" w:rsidRPr="00F7403D" w:rsidRDefault="00F7403D" w:rsidP="00701B3A">
            <w:pPr>
              <w:pStyle w:val="ListParagraph"/>
              <w:numPr>
                <w:ilvl w:val="0"/>
                <w:numId w:val="1"/>
              </w:numPr>
              <w:spacing w:after="0" w:line="240" w:lineRule="auto"/>
              <w:ind w:left="357" w:hanging="357"/>
              <w:rPr>
                <w:sz w:val="18"/>
                <w:szCs w:val="18"/>
              </w:rPr>
            </w:pPr>
            <w:r w:rsidRPr="00F7403D">
              <w:rPr>
                <w:sz w:val="18"/>
                <w:szCs w:val="18"/>
              </w:rPr>
              <w:t>SENCO/Learning mentor support to ensure needs are identified and addressed if required</w:t>
            </w:r>
          </w:p>
          <w:p w14:paraId="48067A7A" w14:textId="77777777" w:rsidR="00F7403D" w:rsidRPr="00F7403D" w:rsidRDefault="00F7403D" w:rsidP="00701B3A">
            <w:pPr>
              <w:pStyle w:val="ListParagraph"/>
              <w:spacing w:after="0" w:line="240" w:lineRule="auto"/>
              <w:ind w:left="360"/>
              <w:rPr>
                <w:sz w:val="18"/>
                <w:szCs w:val="18"/>
              </w:rPr>
            </w:pPr>
          </w:p>
        </w:tc>
        <w:tc>
          <w:tcPr>
            <w:tcW w:w="1276" w:type="dxa"/>
            <w:shd w:val="clear" w:color="auto" w:fill="auto"/>
          </w:tcPr>
          <w:p w14:paraId="3B957057" w14:textId="77777777" w:rsidR="00F7403D" w:rsidRPr="00F7403D" w:rsidRDefault="00F7403D" w:rsidP="00701B3A">
            <w:pPr>
              <w:spacing w:after="0" w:line="240" w:lineRule="auto"/>
              <w:rPr>
                <w:sz w:val="18"/>
                <w:szCs w:val="18"/>
              </w:rPr>
            </w:pPr>
          </w:p>
        </w:tc>
        <w:tc>
          <w:tcPr>
            <w:tcW w:w="1423" w:type="dxa"/>
            <w:shd w:val="clear" w:color="auto" w:fill="auto"/>
          </w:tcPr>
          <w:p w14:paraId="1DF9E7A2" w14:textId="77777777" w:rsidR="00F7403D" w:rsidRPr="00F7403D" w:rsidRDefault="00F7403D" w:rsidP="00701B3A">
            <w:pPr>
              <w:pStyle w:val="ListParagraph"/>
              <w:spacing w:after="0" w:line="240" w:lineRule="auto"/>
              <w:ind w:left="360"/>
              <w:rPr>
                <w:sz w:val="18"/>
                <w:szCs w:val="18"/>
              </w:rPr>
            </w:pPr>
          </w:p>
          <w:p w14:paraId="1737FFB4" w14:textId="77777777" w:rsidR="00F7403D" w:rsidRPr="00F7403D" w:rsidRDefault="00F7403D" w:rsidP="00701B3A">
            <w:pPr>
              <w:pStyle w:val="ListParagraph"/>
              <w:spacing w:after="0" w:line="240" w:lineRule="auto"/>
              <w:ind w:left="360"/>
              <w:rPr>
                <w:sz w:val="18"/>
                <w:szCs w:val="18"/>
              </w:rPr>
            </w:pPr>
          </w:p>
        </w:tc>
      </w:tr>
    </w:tbl>
    <w:p w14:paraId="7C28B23C" w14:textId="77777777" w:rsidR="00754EE7" w:rsidRPr="00EF2052" w:rsidRDefault="00754EE7" w:rsidP="00071032">
      <w:pPr>
        <w:tabs>
          <w:tab w:val="left" w:pos="9255"/>
        </w:tabs>
        <w:rPr>
          <w:b/>
          <w:bCs/>
          <w:sz w:val="18"/>
          <w:szCs w:val="18"/>
          <w:u w:val="single"/>
        </w:rPr>
      </w:pPr>
    </w:p>
    <w:p w14:paraId="04F4E44A" w14:textId="77777777" w:rsidR="00071032" w:rsidRPr="00071032" w:rsidRDefault="00071032" w:rsidP="00071032">
      <w:pPr>
        <w:rPr>
          <w:sz w:val="18"/>
          <w:szCs w:val="18"/>
        </w:rPr>
      </w:pPr>
    </w:p>
    <w:p w14:paraId="48AEF193" w14:textId="77777777" w:rsidR="00071032" w:rsidRPr="00071032" w:rsidRDefault="00071032" w:rsidP="00071032">
      <w:pPr>
        <w:rPr>
          <w:sz w:val="18"/>
          <w:szCs w:val="18"/>
        </w:rPr>
      </w:pPr>
    </w:p>
    <w:p w14:paraId="2CFFCBBB" w14:textId="77777777" w:rsidR="00071032" w:rsidRPr="00071032" w:rsidRDefault="00071032" w:rsidP="00071032">
      <w:pPr>
        <w:rPr>
          <w:sz w:val="18"/>
          <w:szCs w:val="18"/>
        </w:rPr>
      </w:pPr>
    </w:p>
    <w:p w14:paraId="2A9F7CF3" w14:textId="77777777" w:rsidR="00071032" w:rsidRPr="00071032" w:rsidRDefault="00071032" w:rsidP="00071032">
      <w:pPr>
        <w:rPr>
          <w:sz w:val="18"/>
          <w:szCs w:val="18"/>
        </w:rPr>
      </w:pPr>
    </w:p>
    <w:p w14:paraId="06185D78" w14:textId="77777777" w:rsidR="00071032" w:rsidRPr="00071032" w:rsidRDefault="00071032" w:rsidP="00071032">
      <w:pPr>
        <w:rPr>
          <w:sz w:val="18"/>
          <w:szCs w:val="18"/>
        </w:rPr>
      </w:pPr>
    </w:p>
    <w:p w14:paraId="2E54C10E" w14:textId="77777777" w:rsidR="00071032" w:rsidRPr="00071032" w:rsidRDefault="00071032" w:rsidP="00071032">
      <w:pPr>
        <w:rPr>
          <w:sz w:val="18"/>
          <w:szCs w:val="18"/>
        </w:rPr>
      </w:pPr>
    </w:p>
    <w:p w14:paraId="164B6E89" w14:textId="77777777" w:rsidR="00071032" w:rsidRPr="00071032" w:rsidRDefault="00071032" w:rsidP="00071032">
      <w:pPr>
        <w:rPr>
          <w:sz w:val="18"/>
          <w:szCs w:val="18"/>
        </w:rPr>
      </w:pPr>
    </w:p>
    <w:p w14:paraId="2A653806" w14:textId="77777777" w:rsidR="00071032" w:rsidRPr="00071032" w:rsidRDefault="00071032" w:rsidP="00071032">
      <w:pPr>
        <w:rPr>
          <w:sz w:val="18"/>
          <w:szCs w:val="18"/>
        </w:rPr>
      </w:pPr>
    </w:p>
    <w:p w14:paraId="42216EBC" w14:textId="77777777" w:rsidR="00071032" w:rsidRPr="00071032" w:rsidRDefault="00071032" w:rsidP="00071032">
      <w:pPr>
        <w:rPr>
          <w:sz w:val="18"/>
          <w:szCs w:val="18"/>
        </w:rPr>
      </w:pPr>
    </w:p>
    <w:p w14:paraId="3BE5614D" w14:textId="77777777" w:rsidR="00071032" w:rsidRPr="00071032" w:rsidRDefault="00071032" w:rsidP="00071032">
      <w:pPr>
        <w:rPr>
          <w:sz w:val="18"/>
          <w:szCs w:val="18"/>
        </w:rPr>
      </w:pPr>
    </w:p>
    <w:p w14:paraId="50D79894" w14:textId="77777777" w:rsidR="00071032" w:rsidRPr="00071032" w:rsidRDefault="00071032" w:rsidP="00071032">
      <w:pPr>
        <w:rPr>
          <w:sz w:val="18"/>
          <w:szCs w:val="18"/>
        </w:rPr>
      </w:pPr>
    </w:p>
    <w:p w14:paraId="371826F7" w14:textId="77777777" w:rsidR="00071032" w:rsidRPr="00071032" w:rsidRDefault="00071032" w:rsidP="00071032">
      <w:pPr>
        <w:rPr>
          <w:sz w:val="18"/>
          <w:szCs w:val="18"/>
        </w:rPr>
      </w:pPr>
    </w:p>
    <w:p w14:paraId="4F34FE33" w14:textId="77777777" w:rsidR="00071032" w:rsidRPr="00071032" w:rsidRDefault="00071032" w:rsidP="00071032">
      <w:pPr>
        <w:rPr>
          <w:sz w:val="18"/>
          <w:szCs w:val="18"/>
        </w:rPr>
      </w:pPr>
    </w:p>
    <w:p w14:paraId="4E0BDFB3" w14:textId="77777777" w:rsidR="00071032" w:rsidRPr="00071032" w:rsidRDefault="00071032" w:rsidP="00071032">
      <w:pPr>
        <w:rPr>
          <w:sz w:val="18"/>
          <w:szCs w:val="18"/>
        </w:rPr>
      </w:pPr>
    </w:p>
    <w:p w14:paraId="494B1B5A" w14:textId="77777777" w:rsidR="00071032" w:rsidRPr="00071032" w:rsidRDefault="00071032" w:rsidP="00071032">
      <w:pPr>
        <w:rPr>
          <w:sz w:val="18"/>
          <w:szCs w:val="18"/>
        </w:rPr>
      </w:pPr>
    </w:p>
    <w:p w14:paraId="0296F0D7" w14:textId="77777777" w:rsidR="00071032" w:rsidRPr="00071032" w:rsidRDefault="00071032" w:rsidP="00071032">
      <w:pPr>
        <w:rPr>
          <w:sz w:val="18"/>
          <w:szCs w:val="18"/>
        </w:rPr>
      </w:pPr>
    </w:p>
    <w:p w14:paraId="2B6B076D" w14:textId="77777777" w:rsidR="00071032" w:rsidRPr="00071032" w:rsidRDefault="00071032" w:rsidP="00071032">
      <w:pPr>
        <w:rPr>
          <w:sz w:val="18"/>
          <w:szCs w:val="18"/>
        </w:rPr>
      </w:pPr>
    </w:p>
    <w:p w14:paraId="1E3B687B" w14:textId="77777777" w:rsidR="00071032" w:rsidRPr="00071032" w:rsidRDefault="00071032" w:rsidP="00071032">
      <w:pPr>
        <w:rPr>
          <w:sz w:val="18"/>
          <w:szCs w:val="18"/>
        </w:rPr>
      </w:pPr>
    </w:p>
    <w:p w14:paraId="4941C5DF" w14:textId="77777777" w:rsidR="00071032" w:rsidRPr="00071032" w:rsidRDefault="00071032" w:rsidP="00071032">
      <w:pPr>
        <w:rPr>
          <w:sz w:val="18"/>
          <w:szCs w:val="18"/>
        </w:rPr>
      </w:pPr>
    </w:p>
    <w:p w14:paraId="6676A5E2" w14:textId="77777777" w:rsidR="00071032" w:rsidRPr="00071032" w:rsidRDefault="00071032" w:rsidP="00071032">
      <w:pPr>
        <w:rPr>
          <w:sz w:val="18"/>
          <w:szCs w:val="18"/>
        </w:rPr>
      </w:pPr>
    </w:p>
    <w:sectPr w:rsidR="00071032" w:rsidRPr="00071032" w:rsidSect="00F12EC2">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3135E" w14:textId="77777777" w:rsidR="00F86215" w:rsidRDefault="00F86215" w:rsidP="00F12EC2">
      <w:pPr>
        <w:spacing w:after="0" w:line="240" w:lineRule="auto"/>
      </w:pPr>
      <w:r>
        <w:separator/>
      </w:r>
    </w:p>
  </w:endnote>
  <w:endnote w:type="continuationSeparator" w:id="0">
    <w:p w14:paraId="0BB0E55B" w14:textId="77777777" w:rsidR="00F86215" w:rsidRDefault="00F86215" w:rsidP="00F1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A51A1" w14:textId="77777777" w:rsidR="00F12EC2" w:rsidRDefault="00F12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A9C0" w14:textId="77777777" w:rsidR="00F12EC2" w:rsidRDefault="00F12E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A5019" w14:textId="77777777" w:rsidR="00F12EC2" w:rsidRDefault="00F12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E5BA4" w14:textId="77777777" w:rsidR="00F86215" w:rsidRDefault="00F86215" w:rsidP="00F12EC2">
      <w:pPr>
        <w:spacing w:after="0" w:line="240" w:lineRule="auto"/>
      </w:pPr>
      <w:r>
        <w:separator/>
      </w:r>
    </w:p>
  </w:footnote>
  <w:footnote w:type="continuationSeparator" w:id="0">
    <w:p w14:paraId="6379171C" w14:textId="77777777" w:rsidR="00F86215" w:rsidRDefault="00F86215" w:rsidP="00F1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6895" w14:textId="77777777" w:rsidR="00F12EC2" w:rsidRDefault="00F12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F797" w14:textId="77777777" w:rsidR="00F12EC2" w:rsidRDefault="00F12E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9CA8C" w14:textId="77777777" w:rsidR="00F12EC2" w:rsidRDefault="00F1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17E4E"/>
    <w:multiLevelType w:val="hybridMultilevel"/>
    <w:tmpl w:val="AC40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028FA"/>
    <w:multiLevelType w:val="hybridMultilevel"/>
    <w:tmpl w:val="596882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D865C3"/>
    <w:multiLevelType w:val="hybridMultilevel"/>
    <w:tmpl w:val="B5F61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6611E7"/>
    <w:multiLevelType w:val="hybridMultilevel"/>
    <w:tmpl w:val="0BE2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F25B33"/>
    <w:multiLevelType w:val="hybridMultilevel"/>
    <w:tmpl w:val="747E7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EAA4DC7"/>
    <w:multiLevelType w:val="hybridMultilevel"/>
    <w:tmpl w:val="FFB67F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C2284"/>
    <w:multiLevelType w:val="hybridMultilevel"/>
    <w:tmpl w:val="B374F612"/>
    <w:lvl w:ilvl="0" w:tplc="E826766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4492394">
    <w:abstractNumId w:val="4"/>
  </w:num>
  <w:num w:numId="2" w16cid:durableId="304355804">
    <w:abstractNumId w:val="2"/>
  </w:num>
  <w:num w:numId="3" w16cid:durableId="1807040746">
    <w:abstractNumId w:val="0"/>
  </w:num>
  <w:num w:numId="4" w16cid:durableId="1913080718">
    <w:abstractNumId w:val="6"/>
  </w:num>
  <w:num w:numId="5" w16cid:durableId="349920269">
    <w:abstractNumId w:val="1"/>
  </w:num>
  <w:num w:numId="6" w16cid:durableId="1398213298">
    <w:abstractNumId w:val="5"/>
  </w:num>
  <w:num w:numId="7" w16cid:durableId="1995991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EC2"/>
    <w:rsid w:val="00033535"/>
    <w:rsid w:val="000458B4"/>
    <w:rsid w:val="00051F90"/>
    <w:rsid w:val="00057192"/>
    <w:rsid w:val="00071032"/>
    <w:rsid w:val="000B0489"/>
    <w:rsid w:val="000E7CFF"/>
    <w:rsid w:val="00180FC6"/>
    <w:rsid w:val="001B7F29"/>
    <w:rsid w:val="001D70BE"/>
    <w:rsid w:val="00242C5C"/>
    <w:rsid w:val="00284780"/>
    <w:rsid w:val="00344079"/>
    <w:rsid w:val="00345366"/>
    <w:rsid w:val="00374BEA"/>
    <w:rsid w:val="00381FC6"/>
    <w:rsid w:val="004149E3"/>
    <w:rsid w:val="0044066E"/>
    <w:rsid w:val="00444D9B"/>
    <w:rsid w:val="004717A6"/>
    <w:rsid w:val="004760F8"/>
    <w:rsid w:val="00483CFB"/>
    <w:rsid w:val="00493BEF"/>
    <w:rsid w:val="004A0174"/>
    <w:rsid w:val="00550153"/>
    <w:rsid w:val="005736D4"/>
    <w:rsid w:val="00582440"/>
    <w:rsid w:val="005975C2"/>
    <w:rsid w:val="005E2F18"/>
    <w:rsid w:val="005F33B3"/>
    <w:rsid w:val="00623F77"/>
    <w:rsid w:val="00631D78"/>
    <w:rsid w:val="00632A49"/>
    <w:rsid w:val="006607A6"/>
    <w:rsid w:val="0066393A"/>
    <w:rsid w:val="006713BB"/>
    <w:rsid w:val="00675053"/>
    <w:rsid w:val="006A606A"/>
    <w:rsid w:val="007352E9"/>
    <w:rsid w:val="00743F2F"/>
    <w:rsid w:val="00754EE7"/>
    <w:rsid w:val="0076284B"/>
    <w:rsid w:val="00775008"/>
    <w:rsid w:val="007C3817"/>
    <w:rsid w:val="007C671D"/>
    <w:rsid w:val="00816068"/>
    <w:rsid w:val="00816BAE"/>
    <w:rsid w:val="00817419"/>
    <w:rsid w:val="0082027D"/>
    <w:rsid w:val="00822BCC"/>
    <w:rsid w:val="0087676A"/>
    <w:rsid w:val="0087736B"/>
    <w:rsid w:val="00885E06"/>
    <w:rsid w:val="009176FA"/>
    <w:rsid w:val="009332F2"/>
    <w:rsid w:val="00965C45"/>
    <w:rsid w:val="009C545B"/>
    <w:rsid w:val="009E4D1C"/>
    <w:rsid w:val="00A242CC"/>
    <w:rsid w:val="00A34502"/>
    <w:rsid w:val="00A829D6"/>
    <w:rsid w:val="00A93E05"/>
    <w:rsid w:val="00AA4F5D"/>
    <w:rsid w:val="00AB12FF"/>
    <w:rsid w:val="00AD5DE6"/>
    <w:rsid w:val="00B1165F"/>
    <w:rsid w:val="00B27C0A"/>
    <w:rsid w:val="00BA2D49"/>
    <w:rsid w:val="00BA5530"/>
    <w:rsid w:val="00BB0A36"/>
    <w:rsid w:val="00BB35D3"/>
    <w:rsid w:val="00C0190A"/>
    <w:rsid w:val="00C10842"/>
    <w:rsid w:val="00C2455F"/>
    <w:rsid w:val="00C306D3"/>
    <w:rsid w:val="00C64097"/>
    <w:rsid w:val="00C706E8"/>
    <w:rsid w:val="00D5084E"/>
    <w:rsid w:val="00D510DC"/>
    <w:rsid w:val="00D618E0"/>
    <w:rsid w:val="00D844FF"/>
    <w:rsid w:val="00D92B54"/>
    <w:rsid w:val="00D95136"/>
    <w:rsid w:val="00DC5772"/>
    <w:rsid w:val="00DD775A"/>
    <w:rsid w:val="00DD7FA2"/>
    <w:rsid w:val="00DF2EEE"/>
    <w:rsid w:val="00E05272"/>
    <w:rsid w:val="00E87BC2"/>
    <w:rsid w:val="00EA1A1A"/>
    <w:rsid w:val="00EA58D1"/>
    <w:rsid w:val="00EF2052"/>
    <w:rsid w:val="00F046CE"/>
    <w:rsid w:val="00F12EC2"/>
    <w:rsid w:val="00F73C20"/>
    <w:rsid w:val="00F7403D"/>
    <w:rsid w:val="00F77743"/>
    <w:rsid w:val="00F86215"/>
    <w:rsid w:val="00FA1F50"/>
    <w:rsid w:val="00FC6450"/>
    <w:rsid w:val="00FE0A64"/>
    <w:rsid w:val="00FE4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D3BC"/>
  <w15:chartTrackingRefBased/>
  <w15:docId w15:val="{0880C3C5-9DC9-4825-9761-2A726844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E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E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E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E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E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E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E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E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E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E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E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E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E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E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E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E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EC2"/>
    <w:rPr>
      <w:rFonts w:eastAsiaTheme="majorEastAsia" w:cstheme="majorBidi"/>
      <w:color w:val="272727" w:themeColor="text1" w:themeTint="D8"/>
    </w:rPr>
  </w:style>
  <w:style w:type="paragraph" w:styleId="Title">
    <w:name w:val="Title"/>
    <w:basedOn w:val="Normal"/>
    <w:next w:val="Normal"/>
    <w:link w:val="TitleChar"/>
    <w:uiPriority w:val="10"/>
    <w:qFormat/>
    <w:rsid w:val="00F12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E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E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E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EC2"/>
    <w:pPr>
      <w:spacing w:before="160"/>
      <w:jc w:val="center"/>
    </w:pPr>
    <w:rPr>
      <w:i/>
      <w:iCs/>
      <w:color w:val="404040" w:themeColor="text1" w:themeTint="BF"/>
    </w:rPr>
  </w:style>
  <w:style w:type="character" w:customStyle="1" w:styleId="QuoteChar">
    <w:name w:val="Quote Char"/>
    <w:basedOn w:val="DefaultParagraphFont"/>
    <w:link w:val="Quote"/>
    <w:uiPriority w:val="29"/>
    <w:rsid w:val="00F12EC2"/>
    <w:rPr>
      <w:i/>
      <w:iCs/>
      <w:color w:val="404040" w:themeColor="text1" w:themeTint="BF"/>
    </w:rPr>
  </w:style>
  <w:style w:type="paragraph" w:styleId="ListParagraph">
    <w:name w:val="List Paragraph"/>
    <w:basedOn w:val="Normal"/>
    <w:uiPriority w:val="34"/>
    <w:qFormat/>
    <w:rsid w:val="00F12EC2"/>
    <w:pPr>
      <w:ind w:left="720"/>
      <w:contextualSpacing/>
    </w:pPr>
  </w:style>
  <w:style w:type="character" w:styleId="IntenseEmphasis">
    <w:name w:val="Intense Emphasis"/>
    <w:basedOn w:val="DefaultParagraphFont"/>
    <w:uiPriority w:val="21"/>
    <w:qFormat/>
    <w:rsid w:val="00F12EC2"/>
    <w:rPr>
      <w:i/>
      <w:iCs/>
      <w:color w:val="0F4761" w:themeColor="accent1" w:themeShade="BF"/>
    </w:rPr>
  </w:style>
  <w:style w:type="paragraph" w:styleId="IntenseQuote">
    <w:name w:val="Intense Quote"/>
    <w:basedOn w:val="Normal"/>
    <w:next w:val="Normal"/>
    <w:link w:val="IntenseQuoteChar"/>
    <w:uiPriority w:val="30"/>
    <w:qFormat/>
    <w:rsid w:val="00F12E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EC2"/>
    <w:rPr>
      <w:i/>
      <w:iCs/>
      <w:color w:val="0F4761" w:themeColor="accent1" w:themeShade="BF"/>
    </w:rPr>
  </w:style>
  <w:style w:type="character" w:styleId="IntenseReference">
    <w:name w:val="Intense Reference"/>
    <w:basedOn w:val="DefaultParagraphFont"/>
    <w:uiPriority w:val="32"/>
    <w:qFormat/>
    <w:rsid w:val="00F12EC2"/>
    <w:rPr>
      <w:b/>
      <w:bCs/>
      <w:smallCaps/>
      <w:color w:val="0F4761" w:themeColor="accent1" w:themeShade="BF"/>
      <w:spacing w:val="5"/>
    </w:rPr>
  </w:style>
  <w:style w:type="table" w:styleId="TableGrid">
    <w:name w:val="Table Grid"/>
    <w:basedOn w:val="TableNormal"/>
    <w:uiPriority w:val="39"/>
    <w:rsid w:val="00F12E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2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EC2"/>
  </w:style>
  <w:style w:type="paragraph" w:styleId="Footer">
    <w:name w:val="footer"/>
    <w:basedOn w:val="Normal"/>
    <w:link w:val="FooterChar"/>
    <w:uiPriority w:val="99"/>
    <w:unhideWhenUsed/>
    <w:rsid w:val="00F12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EC2"/>
  </w:style>
  <w:style w:type="character" w:styleId="Hyperlink">
    <w:name w:val="Hyperlink"/>
    <w:basedOn w:val="DefaultParagraphFont"/>
    <w:uiPriority w:val="99"/>
    <w:unhideWhenUsed/>
    <w:rsid w:val="004A017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7fqp3/articles/znvn92p" TargetMode="External"/><Relationship Id="rId13" Type="http://schemas.openxmlformats.org/officeDocument/2006/relationships/hyperlink" Target="https://www.healthforteens.co.uk/feelings/anxiety/"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booktrust.org.uk/" TargetMode="External"/><Relationship Id="rId12" Type="http://schemas.openxmlformats.org/officeDocument/2006/relationships/hyperlink" Target="https://www.youngminds.org.uk/parent/parents-a-z-mental-health-guide/anxiety/"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nafreud.org/resources/schools-and-colleges/lets-talk-about-anxiety-animation-and-teacher-toolkit/" TargetMode="External"/><Relationship Id="rId5" Type="http://schemas.openxmlformats.org/officeDocument/2006/relationships/footnotes" Target="footnotes.xml"/><Relationship Id="rId15" Type="http://schemas.openxmlformats.org/officeDocument/2006/relationships/hyperlink" Target="file:///C:\Users\Hannah.hudson\AppData\Local\Temp\05fa5590-f7ae-4632-9248-f2dbc0eb9824_lets-talk-about-anxiety-toolkit%20(1).zip.824\Let's%20talk%20about%20anxiety%20toolkit\My%20anxiety%20toolkit%20worksheet%20(extension).pdf" TargetMode="External"/><Relationship Id="rId23" Type="http://schemas.openxmlformats.org/officeDocument/2006/relationships/theme" Target="theme/theme1.xml"/><Relationship Id="rId10" Type="http://schemas.openxmlformats.org/officeDocument/2006/relationships/hyperlink" Target="https://www.amazon.co.uk/Feelings-Artbook-Promoting-Emotional-Literacy/dp/0863886744"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bc.co.uk/bitesize/topics/z7vdy9q" TargetMode="External"/><Relationship Id="rId14" Type="http://schemas.openxmlformats.org/officeDocument/2006/relationships/hyperlink" Target="file:///C:\Users\Hannah.hudson\AppData\Local\Temp\cc5bb04b-f5f9-4c43-b85a-cda852693b2b_lets-talk-about-anxiety-toolkit%20(1).zip.b2b\Let's%20talk%20about%20anxiety%20toolkit\Healthy%20coping%20skills%20card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10</TotalTime>
  <Pages>12</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Locke, Julie (BELS)</dc:creator>
  <cp:keywords/>
  <dc:description/>
  <cp:lastModifiedBy>Locke, Julie (BELS)</cp:lastModifiedBy>
  <cp:revision>2</cp:revision>
  <dcterms:created xsi:type="dcterms:W3CDTF">2024-08-29T09:01:00Z</dcterms:created>
  <dcterms:modified xsi:type="dcterms:W3CDTF">2024-08-29T09:01:00Z</dcterms:modified>
</cp:coreProperties>
</file>